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9E0" w:rsidRPr="002A523B" w:rsidRDefault="007939E0" w:rsidP="007939E0">
      <w:pPr>
        <w:jc w:val="center"/>
        <w:rPr>
          <w:rFonts w:ascii="Tahoma" w:hAnsi="Tahoma" w:cs="Tahoma"/>
          <w:b/>
          <w:bCs/>
          <w:color w:val="000000"/>
          <w:sz w:val="26"/>
          <w:szCs w:val="26"/>
        </w:rPr>
      </w:pPr>
      <w:r w:rsidRPr="00061C15">
        <w:rPr>
          <w:rFonts w:ascii="Tahoma" w:hAnsi="Tahoma" w:cs="宋体" w:hint="eastAsia"/>
          <w:b/>
          <w:bCs/>
          <w:color w:val="000000"/>
          <w:sz w:val="26"/>
          <w:szCs w:val="26"/>
        </w:rPr>
        <w:t>西凤·国典凤香</w:t>
      </w:r>
      <w:r w:rsidRPr="00061C15">
        <w:rPr>
          <w:rFonts w:ascii="Tahoma" w:hAnsi="Tahoma" w:cs="宋体" w:hint="eastAsia"/>
          <w:b/>
          <w:bCs/>
          <w:color w:val="000000"/>
          <w:sz w:val="26"/>
          <w:szCs w:val="26"/>
        </w:rPr>
        <w:t>50</w:t>
      </w:r>
      <w:r w:rsidRPr="00061C15">
        <w:rPr>
          <w:rFonts w:ascii="Tahoma" w:hAnsi="Tahoma" w:cs="宋体" w:hint="eastAsia"/>
          <w:b/>
          <w:bCs/>
          <w:color w:val="000000"/>
          <w:sz w:val="26"/>
          <w:szCs w:val="26"/>
        </w:rPr>
        <w:t>年年份酒【</w:t>
      </w:r>
      <w:r w:rsidRPr="00061C15">
        <w:rPr>
          <w:rFonts w:ascii="Tahoma" w:hAnsi="Tahoma" w:cs="宋体" w:hint="eastAsia"/>
          <w:b/>
          <w:bCs/>
          <w:color w:val="000000"/>
          <w:sz w:val="26"/>
          <w:szCs w:val="26"/>
        </w:rPr>
        <w:t>2012</w:t>
      </w:r>
      <w:r w:rsidRPr="00061C15">
        <w:rPr>
          <w:rFonts w:ascii="Tahoma" w:hAnsi="Tahoma" w:cs="宋体" w:hint="eastAsia"/>
          <w:b/>
          <w:bCs/>
          <w:color w:val="000000"/>
          <w:sz w:val="26"/>
          <w:szCs w:val="26"/>
        </w:rPr>
        <w:t>珍藏版】</w:t>
      </w:r>
      <w:r w:rsidRPr="002A523B">
        <w:rPr>
          <w:rFonts w:ascii="Tahoma" w:hAnsi="Tahoma" w:cs="宋体" w:hint="eastAsia"/>
          <w:b/>
          <w:bCs/>
          <w:color w:val="000000"/>
          <w:sz w:val="26"/>
          <w:szCs w:val="26"/>
        </w:rPr>
        <w:t>在上海国际酒业交易中心发行公告</w:t>
      </w:r>
    </w:p>
    <w:p w:rsidR="007939E0" w:rsidRDefault="007939E0" w:rsidP="007939E0">
      <w:pPr>
        <w:rPr>
          <w:rFonts w:ascii="Tahoma" w:hAnsi="Tahoma" w:cs="Tahoma"/>
          <w:color w:val="000000"/>
          <w:sz w:val="22"/>
          <w:szCs w:val="22"/>
        </w:rPr>
      </w:pPr>
      <w:r w:rsidRPr="002A523B">
        <w:rPr>
          <w:rFonts w:ascii="Tahoma" w:hAnsi="Tahoma" w:cs="宋体" w:hint="eastAsia"/>
          <w:color w:val="000000"/>
          <w:sz w:val="22"/>
          <w:szCs w:val="22"/>
        </w:rPr>
        <w:t>发行人</w:t>
      </w:r>
      <w:r w:rsidRPr="002A523B">
        <w:rPr>
          <w:rFonts w:ascii="Tahoma" w:hAnsi="Tahoma" w:cs="Tahoma" w:hint="eastAsia"/>
          <w:color w:val="000000"/>
          <w:sz w:val="22"/>
          <w:szCs w:val="22"/>
        </w:rPr>
        <w:t>：</w:t>
      </w:r>
      <w:r>
        <w:rPr>
          <w:rFonts w:ascii="Tahoma" w:hAnsi="Tahoma" w:cs="Tahoma" w:hint="eastAsia"/>
          <w:color w:val="000000"/>
          <w:sz w:val="22"/>
          <w:szCs w:val="22"/>
        </w:rPr>
        <w:t>陕西国典凤香营销有限公司</w:t>
      </w:r>
    </w:p>
    <w:p w:rsidR="007939E0" w:rsidRPr="002A523B" w:rsidRDefault="007939E0" w:rsidP="007939E0">
      <w:pPr>
        <w:rPr>
          <w:rFonts w:ascii="Tahoma" w:hAnsi="Tahoma" w:cs="Tahoma"/>
          <w:color w:val="000000"/>
          <w:sz w:val="22"/>
          <w:szCs w:val="22"/>
        </w:rPr>
      </w:pPr>
      <w:r>
        <w:rPr>
          <w:rFonts w:ascii="Tahoma" w:hAnsi="Tahoma" w:cs="Tahoma" w:hint="eastAsia"/>
          <w:color w:val="000000"/>
          <w:sz w:val="22"/>
          <w:szCs w:val="22"/>
        </w:rPr>
        <w:t>出品人：</w:t>
      </w:r>
      <w:r w:rsidR="00F31944" w:rsidRPr="00F31944">
        <w:rPr>
          <w:rFonts w:ascii="Tahoma" w:hAnsi="Tahoma" w:cs="宋体" w:hint="eastAsia"/>
          <w:color w:val="000000"/>
          <w:sz w:val="22"/>
          <w:szCs w:val="22"/>
        </w:rPr>
        <w:t>陕西西凤酒集团股份有限公司</w:t>
      </w:r>
    </w:p>
    <w:p w:rsidR="007939E0" w:rsidRPr="002A523B" w:rsidRDefault="007939E0" w:rsidP="007939E0">
      <w:pPr>
        <w:rPr>
          <w:rFonts w:ascii="Tahoma" w:hAnsi="Tahoma" w:cs="Tahoma"/>
          <w:color w:val="000000"/>
          <w:sz w:val="22"/>
          <w:szCs w:val="22"/>
        </w:rPr>
      </w:pPr>
      <w:r w:rsidRPr="002A523B">
        <w:rPr>
          <w:rFonts w:ascii="Tahoma" w:hAnsi="Tahoma" w:cs="宋体" w:hint="eastAsia"/>
          <w:color w:val="000000"/>
          <w:sz w:val="22"/>
          <w:szCs w:val="22"/>
        </w:rPr>
        <w:t>承销人：</w:t>
      </w:r>
      <w:r w:rsidRPr="000E0E62">
        <w:rPr>
          <w:rFonts w:ascii="Tahoma" w:hAnsi="Tahoma" w:cs="宋体" w:hint="eastAsia"/>
          <w:color w:val="000000"/>
          <w:sz w:val="22"/>
          <w:szCs w:val="22"/>
        </w:rPr>
        <w:t>奉化市工业经营有限公司</w:t>
      </w:r>
    </w:p>
    <w:p w:rsidR="007939E0" w:rsidRPr="002A523B" w:rsidRDefault="007939E0" w:rsidP="007939E0">
      <w:pPr>
        <w:rPr>
          <w:rFonts w:ascii="Tahoma" w:hAnsi="Tahoma" w:cs="Tahoma"/>
          <w:color w:val="000000"/>
          <w:sz w:val="22"/>
          <w:szCs w:val="22"/>
        </w:rPr>
      </w:pPr>
      <w:r w:rsidRPr="002A523B">
        <w:rPr>
          <w:rFonts w:ascii="Tahoma" w:hAnsi="Tahoma" w:cs="宋体" w:hint="eastAsia"/>
          <w:color w:val="000000"/>
          <w:sz w:val="22"/>
          <w:szCs w:val="22"/>
        </w:rPr>
        <w:t>发行场所：上海国际酒业交易中心</w:t>
      </w:r>
    </w:p>
    <w:p w:rsidR="007939E0" w:rsidRPr="002A523B" w:rsidRDefault="007939E0" w:rsidP="007939E0">
      <w:pPr>
        <w:rPr>
          <w:rFonts w:ascii="Tahoma" w:hAnsi="Tahoma" w:cs="Tahoma"/>
          <w:color w:val="000000"/>
          <w:sz w:val="22"/>
          <w:szCs w:val="22"/>
        </w:rPr>
      </w:pPr>
    </w:p>
    <w:p w:rsidR="007939E0" w:rsidRPr="002A523B" w:rsidRDefault="0079511A" w:rsidP="007939E0">
      <w:pPr>
        <w:jc w:val="center"/>
        <w:rPr>
          <w:rFonts w:ascii="Tahoma" w:hAnsi="Tahoma" w:cs="Tahoma"/>
          <w:color w:val="000000"/>
          <w:sz w:val="22"/>
          <w:szCs w:val="22"/>
        </w:rPr>
      </w:pPr>
      <w:r>
        <w:rPr>
          <w:rFonts w:ascii="Tahoma" w:hAnsi="Tahoma" w:cs="Tahoma" w:hint="eastAsia"/>
          <w:color w:val="000000"/>
          <w:sz w:val="22"/>
          <w:szCs w:val="22"/>
        </w:rPr>
        <w:t>相关方</w:t>
      </w:r>
      <w:r w:rsidR="007939E0" w:rsidRPr="002A523B">
        <w:rPr>
          <w:rFonts w:ascii="Tahoma" w:hAnsi="Tahoma" w:cs="Tahoma" w:hint="eastAsia"/>
          <w:color w:val="000000"/>
          <w:sz w:val="22"/>
          <w:szCs w:val="22"/>
        </w:rPr>
        <w:t>声明</w:t>
      </w:r>
    </w:p>
    <w:p w:rsidR="007939E0" w:rsidRPr="002A523B" w:rsidRDefault="007939E0" w:rsidP="007939E0">
      <w:pPr>
        <w:rPr>
          <w:rFonts w:ascii="Tahoma" w:hAnsi="Tahoma" w:cs="Tahoma"/>
          <w:color w:val="000000"/>
          <w:sz w:val="22"/>
          <w:szCs w:val="22"/>
        </w:rPr>
      </w:pPr>
      <w:r w:rsidRPr="002A523B">
        <w:rPr>
          <w:rFonts w:ascii="Tahoma" w:hAnsi="Tahoma" w:cs="Tahoma" w:hint="eastAsia"/>
          <w:color w:val="000000"/>
          <w:sz w:val="22"/>
          <w:szCs w:val="22"/>
        </w:rPr>
        <w:t>本发行公告的目的仅为向公众提供有关本次发售的情况，发行公告同时刊载在上海国际酒业交易中心</w:t>
      </w:r>
      <w:r w:rsidRPr="002A523B">
        <w:rPr>
          <w:rFonts w:ascii="Tahoma" w:hAnsi="Tahoma" w:cs="宋体" w:hint="eastAsia"/>
          <w:color w:val="000000"/>
          <w:sz w:val="22"/>
          <w:szCs w:val="22"/>
        </w:rPr>
        <w:t>（以下简称交易中心）</w:t>
      </w:r>
      <w:r w:rsidRPr="002A523B">
        <w:rPr>
          <w:rFonts w:ascii="Tahoma" w:hAnsi="Tahoma" w:cs="Tahoma" w:hint="eastAsia"/>
          <w:color w:val="000000"/>
          <w:sz w:val="22"/>
          <w:szCs w:val="22"/>
        </w:rPr>
        <w:t>官方网站。客户在</w:t>
      </w:r>
      <w:proofErr w:type="gramStart"/>
      <w:r w:rsidRPr="002A523B">
        <w:rPr>
          <w:rFonts w:ascii="Tahoma" w:hAnsi="Tahoma" w:cs="Tahoma" w:hint="eastAsia"/>
          <w:color w:val="000000"/>
          <w:sz w:val="22"/>
          <w:szCs w:val="22"/>
        </w:rPr>
        <w:t>作出</w:t>
      </w:r>
      <w:proofErr w:type="gramEnd"/>
      <w:r w:rsidRPr="002A523B">
        <w:rPr>
          <w:rFonts w:ascii="Tahoma" w:hAnsi="Tahoma" w:cs="Tahoma" w:hint="eastAsia"/>
          <w:color w:val="000000"/>
          <w:sz w:val="22"/>
          <w:szCs w:val="22"/>
        </w:rPr>
        <w:t>认购之前，请仔细阅读本发行公告全文。发行人</w:t>
      </w:r>
      <w:r w:rsidR="00FD764C">
        <w:rPr>
          <w:rFonts w:ascii="Tahoma" w:hAnsi="Tahoma" w:cs="Tahoma" w:hint="eastAsia"/>
          <w:color w:val="000000"/>
          <w:sz w:val="22"/>
          <w:szCs w:val="22"/>
        </w:rPr>
        <w:t>、出品人及</w:t>
      </w:r>
      <w:r w:rsidRPr="002A523B">
        <w:rPr>
          <w:rFonts w:ascii="Tahoma" w:hAnsi="Tahoma" w:cs="Tahoma" w:hint="eastAsia"/>
          <w:color w:val="000000"/>
          <w:sz w:val="22"/>
          <w:szCs w:val="22"/>
        </w:rPr>
        <w:t>承销人承诺本发行公告不存在虚假记载、误导性陈述或重大遗漏，并对发售公告的真实性、准确性、完整性承担连带的法律责任。</w:t>
      </w:r>
    </w:p>
    <w:p w:rsidR="007939E0" w:rsidRDefault="007939E0" w:rsidP="007939E0">
      <w:pPr>
        <w:rPr>
          <w:rFonts w:ascii="Tahoma" w:hAnsi="Tahoma" w:cs="Tahoma"/>
          <w:color w:val="000000"/>
          <w:sz w:val="22"/>
          <w:szCs w:val="22"/>
        </w:rPr>
      </w:pPr>
    </w:p>
    <w:p w:rsidR="000303B9" w:rsidRPr="000F0581" w:rsidRDefault="000303B9" w:rsidP="000303B9">
      <w:pPr>
        <w:jc w:val="left"/>
        <w:rPr>
          <w:rFonts w:ascii="Tahoma" w:hAnsi="Tahoma" w:cs="Tahoma"/>
          <w:color w:val="000000" w:themeColor="text1"/>
          <w:sz w:val="22"/>
          <w:szCs w:val="22"/>
        </w:rPr>
      </w:pPr>
      <w:r w:rsidRPr="000F0581">
        <w:rPr>
          <w:rFonts w:ascii="Tahoma" w:hAnsi="Tahoma" w:cs="Tahoma" w:hint="eastAsia"/>
          <w:color w:val="000000" w:themeColor="text1"/>
          <w:sz w:val="22"/>
          <w:szCs w:val="22"/>
        </w:rPr>
        <w:t>西凤·国典凤香</w:t>
      </w:r>
      <w:r w:rsidRPr="000F0581">
        <w:rPr>
          <w:rFonts w:ascii="Tahoma" w:hAnsi="Tahoma" w:cs="Tahoma" w:hint="eastAsia"/>
          <w:color w:val="000000" w:themeColor="text1"/>
          <w:sz w:val="22"/>
          <w:szCs w:val="22"/>
        </w:rPr>
        <w:t>50</w:t>
      </w:r>
      <w:r w:rsidRPr="000F0581">
        <w:rPr>
          <w:rFonts w:ascii="Tahoma" w:hAnsi="Tahoma" w:cs="Tahoma" w:hint="eastAsia"/>
          <w:color w:val="000000" w:themeColor="text1"/>
          <w:sz w:val="22"/>
          <w:szCs w:val="22"/>
        </w:rPr>
        <w:t>年年份酒【</w:t>
      </w:r>
      <w:r w:rsidRPr="000F0581">
        <w:rPr>
          <w:rFonts w:ascii="Tahoma" w:hAnsi="Tahoma" w:cs="Tahoma" w:hint="eastAsia"/>
          <w:color w:val="000000" w:themeColor="text1"/>
          <w:sz w:val="22"/>
          <w:szCs w:val="22"/>
        </w:rPr>
        <w:t>2012</w:t>
      </w:r>
      <w:r w:rsidR="00723A6D" w:rsidRPr="000F0581">
        <w:rPr>
          <w:rFonts w:ascii="Tahoma" w:hAnsi="Tahoma" w:cs="Tahoma" w:hint="eastAsia"/>
          <w:color w:val="000000" w:themeColor="text1"/>
          <w:sz w:val="22"/>
          <w:szCs w:val="22"/>
        </w:rPr>
        <w:t>珍藏版】由出品人及其全资子公司陕西西凤酒营销有限公司</w:t>
      </w:r>
      <w:r w:rsidRPr="000F0581">
        <w:rPr>
          <w:rFonts w:ascii="Tahoma" w:hAnsi="Tahoma" w:cs="Tahoma" w:hint="eastAsia"/>
          <w:color w:val="000000" w:themeColor="text1"/>
          <w:sz w:val="22"/>
          <w:szCs w:val="22"/>
        </w:rPr>
        <w:t>指定发行人在上海国际酒业交易中心发行。发行人有义务遵照</w:t>
      </w:r>
      <w:r w:rsidR="001132D0" w:rsidRPr="000F0581">
        <w:rPr>
          <w:rFonts w:ascii="Tahoma" w:hAnsi="Tahoma" w:cs="Tahoma" w:hint="eastAsia"/>
          <w:color w:val="000000" w:themeColor="text1"/>
          <w:sz w:val="22"/>
          <w:szCs w:val="22"/>
        </w:rPr>
        <w:t>酒品发行</w:t>
      </w:r>
      <w:r w:rsidRPr="000F0581">
        <w:rPr>
          <w:rFonts w:ascii="Tahoma" w:hAnsi="Tahoma" w:cs="Tahoma" w:hint="eastAsia"/>
          <w:color w:val="000000" w:themeColor="text1"/>
          <w:sz w:val="22"/>
          <w:szCs w:val="22"/>
        </w:rPr>
        <w:t>协议约定在发行场所发行酒品；如发行人未能履约，则出品人、陕西西凤酒营销有限公司与发行人一起承担连带责任。</w:t>
      </w:r>
    </w:p>
    <w:p w:rsidR="000303B9" w:rsidRDefault="000303B9" w:rsidP="000303B9">
      <w:pPr>
        <w:jc w:val="left"/>
        <w:rPr>
          <w:rFonts w:ascii="Tahoma" w:hAnsi="Tahoma" w:cs="Tahoma"/>
          <w:color w:val="FF0000"/>
          <w:sz w:val="22"/>
          <w:szCs w:val="22"/>
        </w:rPr>
      </w:pPr>
    </w:p>
    <w:p w:rsidR="007939E0" w:rsidRPr="002A523B" w:rsidRDefault="007939E0" w:rsidP="007939E0">
      <w:pPr>
        <w:jc w:val="center"/>
        <w:rPr>
          <w:rFonts w:ascii="Tahoma" w:hAnsi="Tahoma" w:cs="Tahoma"/>
          <w:color w:val="000000"/>
          <w:sz w:val="22"/>
          <w:szCs w:val="22"/>
        </w:rPr>
      </w:pPr>
      <w:r w:rsidRPr="002A523B">
        <w:rPr>
          <w:rFonts w:ascii="Tahoma" w:hAnsi="Tahoma" w:cs="宋体" w:hint="eastAsia"/>
          <w:color w:val="000000"/>
          <w:sz w:val="22"/>
          <w:szCs w:val="22"/>
        </w:rPr>
        <w:t>特别提示</w:t>
      </w:r>
    </w:p>
    <w:p w:rsidR="007939E0" w:rsidRPr="002A523B" w:rsidRDefault="00D02711" w:rsidP="007939E0">
      <w:pPr>
        <w:rPr>
          <w:rFonts w:ascii="Tahoma" w:hAnsi="Tahoma" w:cs="宋体"/>
          <w:color w:val="000000"/>
          <w:sz w:val="22"/>
          <w:szCs w:val="22"/>
        </w:rPr>
      </w:pPr>
      <w:r>
        <w:rPr>
          <w:rFonts w:ascii="Tahoma" w:hAnsi="Tahoma" w:cs="宋体" w:hint="eastAsia"/>
          <w:color w:val="000000"/>
          <w:sz w:val="22"/>
          <w:szCs w:val="22"/>
        </w:rPr>
        <w:t>陕西国典凤香营销有限公司</w:t>
      </w:r>
      <w:r w:rsidR="007939E0" w:rsidRPr="002A523B">
        <w:rPr>
          <w:rFonts w:ascii="Tahoma" w:hAnsi="Tahoma" w:cs="宋体" w:hint="eastAsia"/>
          <w:color w:val="000000"/>
          <w:sz w:val="22"/>
          <w:szCs w:val="22"/>
        </w:rPr>
        <w:t>根据《上海国际酒业交易中心交易规则》、《上海国际酒业交易中心会员管理办法》和国家法律法规等相关规定在上海国际酒业交易中心公开发售</w:t>
      </w:r>
      <w:r w:rsidR="00C83A04" w:rsidRPr="00C83A04">
        <w:rPr>
          <w:rFonts w:ascii="Tahoma" w:hAnsi="Tahoma" w:cs="宋体" w:hint="eastAsia"/>
          <w:color w:val="000000"/>
          <w:sz w:val="22"/>
          <w:szCs w:val="22"/>
        </w:rPr>
        <w:t>西凤•国典凤香</w:t>
      </w:r>
      <w:r w:rsidR="00C83A04" w:rsidRPr="00C83A04">
        <w:rPr>
          <w:rFonts w:ascii="Tahoma" w:hAnsi="Tahoma" w:cs="宋体" w:hint="eastAsia"/>
          <w:color w:val="000000"/>
          <w:sz w:val="22"/>
          <w:szCs w:val="22"/>
        </w:rPr>
        <w:t>50</w:t>
      </w:r>
      <w:r w:rsidR="00C83A04" w:rsidRPr="00C83A04">
        <w:rPr>
          <w:rFonts w:ascii="Tahoma" w:hAnsi="Tahoma" w:cs="宋体" w:hint="eastAsia"/>
          <w:color w:val="000000"/>
          <w:sz w:val="22"/>
          <w:szCs w:val="22"/>
        </w:rPr>
        <w:t>年年份酒【</w:t>
      </w:r>
      <w:r w:rsidR="00C83A04" w:rsidRPr="00C83A04">
        <w:rPr>
          <w:rFonts w:ascii="Tahoma" w:hAnsi="Tahoma" w:cs="宋体" w:hint="eastAsia"/>
          <w:color w:val="000000"/>
          <w:sz w:val="22"/>
          <w:szCs w:val="22"/>
        </w:rPr>
        <w:t>2012</w:t>
      </w:r>
      <w:r w:rsidR="00C83A04" w:rsidRPr="00C83A04">
        <w:rPr>
          <w:rFonts w:ascii="Tahoma" w:hAnsi="Tahoma" w:cs="宋体" w:hint="eastAsia"/>
          <w:color w:val="000000"/>
          <w:sz w:val="22"/>
          <w:szCs w:val="22"/>
        </w:rPr>
        <w:t>珍藏版】</w:t>
      </w:r>
      <w:r w:rsidR="007939E0" w:rsidRPr="002A523B">
        <w:rPr>
          <w:rFonts w:ascii="Tahoma" w:hAnsi="Tahoma" w:cs="宋体" w:hint="eastAsia"/>
          <w:color w:val="000000"/>
          <w:sz w:val="22"/>
          <w:szCs w:val="22"/>
        </w:rPr>
        <w:t>。</w:t>
      </w:r>
      <w:r w:rsidR="00AB0D9D">
        <w:rPr>
          <w:rFonts w:ascii="Tahoma" w:hAnsi="Tahoma" w:cs="宋体" w:hint="eastAsia"/>
          <w:color w:val="000000"/>
          <w:sz w:val="22"/>
          <w:szCs w:val="22"/>
        </w:rPr>
        <w:t>奉化市工业经营有限公司</w:t>
      </w:r>
      <w:r w:rsidR="007939E0" w:rsidRPr="002A523B">
        <w:rPr>
          <w:rFonts w:ascii="Tahoma" w:hAnsi="Tahoma" w:cs="宋体" w:hint="eastAsia"/>
          <w:color w:val="000000"/>
          <w:sz w:val="22"/>
          <w:szCs w:val="22"/>
        </w:rPr>
        <w:t>作为本次发行承销人，与</w:t>
      </w:r>
      <w:r>
        <w:rPr>
          <w:rFonts w:ascii="Tahoma" w:hAnsi="Tahoma" w:cs="宋体" w:hint="eastAsia"/>
          <w:color w:val="000000"/>
          <w:sz w:val="22"/>
          <w:szCs w:val="22"/>
        </w:rPr>
        <w:t>陕西国典凤香营销有限公司</w:t>
      </w:r>
      <w:r w:rsidR="007939E0" w:rsidRPr="002A523B">
        <w:rPr>
          <w:rFonts w:ascii="Tahoma" w:hAnsi="Tahoma" w:cs="宋体" w:hint="eastAsia"/>
          <w:color w:val="000000"/>
          <w:sz w:val="22"/>
          <w:szCs w:val="22"/>
        </w:rPr>
        <w:t>共同进行了产品设计，并依据上海国际酒业交易中心相关流程规定，向上海国际酒业交易中心提出发行申请。该发行活动还包括议价、发审会、申购、上市等内容。请广大客户认真阅读本公告，并密切关注上海国际酒业交易中心官方网站</w:t>
      </w:r>
      <w:r w:rsidR="007939E0" w:rsidRPr="002A523B">
        <w:rPr>
          <w:rFonts w:ascii="Tahoma" w:hAnsi="Tahoma" w:cs="Tahoma"/>
          <w:color w:val="000000"/>
          <w:sz w:val="22"/>
          <w:szCs w:val="22"/>
        </w:rPr>
        <w:t>www.siwe.com.cn</w:t>
      </w:r>
      <w:r w:rsidR="007939E0" w:rsidRPr="002A523B">
        <w:rPr>
          <w:rFonts w:ascii="Tahoma" w:hAnsi="Tahoma" w:cs="宋体" w:hint="eastAsia"/>
          <w:color w:val="000000"/>
          <w:sz w:val="22"/>
          <w:szCs w:val="22"/>
        </w:rPr>
        <w:t>公布的发行信息。</w:t>
      </w:r>
    </w:p>
    <w:p w:rsidR="007939E0" w:rsidRPr="002A523B" w:rsidRDefault="007939E0" w:rsidP="007939E0">
      <w:pPr>
        <w:rPr>
          <w:rFonts w:ascii="Tahoma" w:hAnsi="Tahoma" w:cs="宋体"/>
          <w:color w:val="000000"/>
          <w:sz w:val="22"/>
          <w:szCs w:val="22"/>
        </w:rPr>
      </w:pPr>
    </w:p>
    <w:p w:rsidR="007939E0" w:rsidRPr="002A523B" w:rsidRDefault="007939E0" w:rsidP="007939E0">
      <w:pPr>
        <w:pStyle w:val="1"/>
        <w:rPr>
          <w:rFonts w:ascii="Tahoma" w:hAnsi="Tahoma" w:cs="Tahoma"/>
          <w:b/>
          <w:bCs/>
          <w:color w:val="000000"/>
          <w:sz w:val="22"/>
          <w:szCs w:val="22"/>
        </w:rPr>
      </w:pPr>
      <w:r w:rsidRPr="002A523B">
        <w:rPr>
          <w:rFonts w:ascii="Tahoma" w:hAnsi="Tahoma" w:cs="宋体" w:hint="eastAsia"/>
          <w:b/>
          <w:bCs/>
          <w:color w:val="000000"/>
          <w:sz w:val="22"/>
          <w:szCs w:val="22"/>
        </w:rPr>
        <w:t>一、概述</w:t>
      </w:r>
    </w:p>
    <w:p w:rsidR="007939E0" w:rsidRPr="002A523B" w:rsidRDefault="007939E0" w:rsidP="007939E0">
      <w:pPr>
        <w:rPr>
          <w:rFonts w:ascii="Tahoma" w:hAnsi="Tahoma" w:cs="Tahoma"/>
          <w:color w:val="000000"/>
          <w:sz w:val="22"/>
          <w:szCs w:val="22"/>
        </w:rPr>
      </w:pPr>
      <w:r w:rsidRPr="002A523B">
        <w:rPr>
          <w:rFonts w:ascii="Tahoma" w:hAnsi="Tahoma" w:cs="Tahoma"/>
          <w:color w:val="000000"/>
          <w:sz w:val="22"/>
          <w:szCs w:val="22"/>
        </w:rPr>
        <w:t>1</w:t>
      </w:r>
      <w:r w:rsidRPr="002A523B">
        <w:rPr>
          <w:rFonts w:ascii="Tahoma" w:hAnsi="Tahoma" w:cs="宋体" w:hint="eastAsia"/>
          <w:color w:val="000000"/>
          <w:sz w:val="22"/>
          <w:szCs w:val="22"/>
        </w:rPr>
        <w:t>、根据《上海国际酒业交易中心会员管理办法》，</w:t>
      </w:r>
      <w:r w:rsidRPr="00E27E18">
        <w:rPr>
          <w:rFonts w:ascii="Tahoma" w:hAnsi="Tahoma" w:cs="Tahoma"/>
          <w:color w:val="000000" w:themeColor="text1"/>
          <w:sz w:val="22"/>
          <w:szCs w:val="22"/>
        </w:rPr>
        <w:t>201</w:t>
      </w:r>
      <w:r w:rsidR="00E27E18" w:rsidRPr="00E27E18">
        <w:rPr>
          <w:rFonts w:ascii="Tahoma" w:hAnsi="Tahoma" w:cs="Tahoma" w:hint="eastAsia"/>
          <w:color w:val="000000" w:themeColor="text1"/>
          <w:sz w:val="22"/>
          <w:szCs w:val="22"/>
        </w:rPr>
        <w:t>2</w:t>
      </w:r>
      <w:r w:rsidRPr="00E27E18">
        <w:rPr>
          <w:rFonts w:ascii="Tahoma" w:hAnsi="Tahoma" w:cs="宋体" w:hint="eastAsia"/>
          <w:color w:val="000000" w:themeColor="text1"/>
          <w:sz w:val="22"/>
          <w:szCs w:val="22"/>
        </w:rPr>
        <w:t>年</w:t>
      </w:r>
      <w:r w:rsidR="00E27E18" w:rsidRPr="00E27E18">
        <w:rPr>
          <w:rFonts w:ascii="Tahoma" w:hAnsi="Tahoma" w:cs="Tahoma" w:hint="eastAsia"/>
          <w:color w:val="000000" w:themeColor="text1"/>
          <w:sz w:val="22"/>
          <w:szCs w:val="22"/>
        </w:rPr>
        <w:t>3</w:t>
      </w:r>
      <w:r w:rsidRPr="00E27E18">
        <w:rPr>
          <w:rFonts w:ascii="Tahoma" w:hAnsi="Tahoma" w:cs="宋体" w:hint="eastAsia"/>
          <w:color w:val="000000" w:themeColor="text1"/>
          <w:sz w:val="22"/>
          <w:szCs w:val="22"/>
        </w:rPr>
        <w:t>月，</w:t>
      </w:r>
      <w:r w:rsidR="00D02711">
        <w:rPr>
          <w:rFonts w:ascii="Tahoma" w:hAnsi="Tahoma" w:cs="宋体" w:hint="eastAsia"/>
          <w:color w:val="000000"/>
          <w:sz w:val="22"/>
          <w:szCs w:val="22"/>
        </w:rPr>
        <w:t>陕西国典凤香营销有限公司</w:t>
      </w:r>
      <w:r w:rsidRPr="002A523B">
        <w:rPr>
          <w:rFonts w:ascii="Tahoma" w:hAnsi="Tahoma" w:cs="宋体" w:hint="eastAsia"/>
          <w:color w:val="000000"/>
          <w:sz w:val="22"/>
          <w:szCs w:val="22"/>
        </w:rPr>
        <w:t>向交易中心提交了会员申请资料，经过交易中心审核通过，获得了发行会员资质；</w:t>
      </w:r>
      <w:r w:rsidRPr="003119D7">
        <w:rPr>
          <w:rFonts w:ascii="Tahoma" w:hAnsi="Tahoma" w:cs="宋体"/>
          <w:color w:val="000000" w:themeColor="text1"/>
          <w:sz w:val="22"/>
          <w:szCs w:val="22"/>
        </w:rPr>
        <w:t>2011</w:t>
      </w:r>
      <w:r w:rsidRPr="003119D7">
        <w:rPr>
          <w:rFonts w:ascii="Tahoma" w:hAnsi="Tahoma" w:cs="宋体" w:hint="eastAsia"/>
          <w:color w:val="000000" w:themeColor="text1"/>
          <w:sz w:val="22"/>
          <w:szCs w:val="22"/>
        </w:rPr>
        <w:t>年</w:t>
      </w:r>
      <w:r w:rsidR="00666BD8">
        <w:rPr>
          <w:rFonts w:ascii="Tahoma" w:hAnsi="Tahoma" w:cs="宋体" w:hint="eastAsia"/>
          <w:color w:val="000000" w:themeColor="text1"/>
          <w:sz w:val="22"/>
          <w:szCs w:val="22"/>
        </w:rPr>
        <w:t>9</w:t>
      </w:r>
      <w:r w:rsidRPr="003119D7">
        <w:rPr>
          <w:rFonts w:ascii="Tahoma" w:hAnsi="Tahoma" w:cs="宋体" w:hint="eastAsia"/>
          <w:color w:val="000000" w:themeColor="text1"/>
          <w:sz w:val="22"/>
          <w:szCs w:val="22"/>
        </w:rPr>
        <w:t>月，</w:t>
      </w:r>
      <w:r w:rsidR="00AB0D9D">
        <w:rPr>
          <w:rFonts w:ascii="Tahoma" w:hAnsi="Tahoma" w:cs="宋体" w:hint="eastAsia"/>
          <w:color w:val="000000"/>
          <w:sz w:val="22"/>
          <w:szCs w:val="22"/>
        </w:rPr>
        <w:t>奉化市工业经营有限公司</w:t>
      </w:r>
      <w:r w:rsidRPr="002A523B">
        <w:rPr>
          <w:rFonts w:ascii="Tahoma" w:hAnsi="Tahoma" w:cs="宋体" w:hint="eastAsia"/>
          <w:color w:val="000000"/>
          <w:sz w:val="22"/>
          <w:szCs w:val="22"/>
        </w:rPr>
        <w:t>向交易中心提交了会员申请资料，经过交易中</w:t>
      </w:r>
      <w:r>
        <w:rPr>
          <w:rFonts w:ascii="Tahoma" w:hAnsi="Tahoma" w:cs="宋体" w:hint="eastAsia"/>
          <w:color w:val="000000"/>
          <w:sz w:val="22"/>
          <w:szCs w:val="22"/>
        </w:rPr>
        <w:t>心</w:t>
      </w:r>
      <w:r w:rsidRPr="002A523B">
        <w:rPr>
          <w:rFonts w:ascii="Tahoma" w:hAnsi="Tahoma" w:cs="宋体" w:hint="eastAsia"/>
          <w:color w:val="000000"/>
          <w:sz w:val="22"/>
          <w:szCs w:val="22"/>
        </w:rPr>
        <w:t>审核通过，获得了承销会员资质。</w:t>
      </w:r>
    </w:p>
    <w:p w:rsidR="007939E0" w:rsidRDefault="007939E0" w:rsidP="007939E0">
      <w:pPr>
        <w:rPr>
          <w:rFonts w:ascii="Tahoma" w:hAnsi="Tahoma" w:cs="宋体"/>
          <w:color w:val="000000"/>
          <w:sz w:val="22"/>
          <w:szCs w:val="22"/>
        </w:rPr>
      </w:pPr>
      <w:r w:rsidRPr="002A523B">
        <w:rPr>
          <w:rFonts w:ascii="Tahoma" w:hAnsi="Tahoma" w:cs="宋体" w:hint="eastAsia"/>
          <w:color w:val="000000"/>
          <w:sz w:val="22"/>
          <w:szCs w:val="22"/>
        </w:rPr>
        <w:t>根据《上海国际酒业交易中心交易规则》，发行人与承销人签订了《承销协议》，双方共同向交易中心提交《酒品发行申请表》和酒品发行审核的其他准备材料。</w:t>
      </w:r>
    </w:p>
    <w:p w:rsidR="000341B6" w:rsidRPr="002A523B" w:rsidRDefault="000341B6" w:rsidP="007939E0">
      <w:pPr>
        <w:rPr>
          <w:rFonts w:ascii="Tahoma" w:hAnsi="Tahoma" w:cs="Tahoma"/>
          <w:color w:val="000000"/>
          <w:sz w:val="22"/>
          <w:szCs w:val="22"/>
        </w:rPr>
      </w:pPr>
    </w:p>
    <w:p w:rsidR="007939E0" w:rsidRDefault="007939E0" w:rsidP="007939E0">
      <w:pPr>
        <w:rPr>
          <w:rFonts w:ascii="Tahoma" w:hAnsi="Tahoma" w:cs="宋体"/>
          <w:bCs/>
          <w:color w:val="000000" w:themeColor="text1"/>
          <w:sz w:val="22"/>
          <w:szCs w:val="22"/>
        </w:rPr>
      </w:pPr>
      <w:r w:rsidRPr="00FB60DF">
        <w:rPr>
          <w:rFonts w:ascii="Tahoma" w:hAnsi="Tahoma" w:cs="Tahoma"/>
          <w:color w:val="000000" w:themeColor="text1"/>
          <w:sz w:val="22"/>
          <w:szCs w:val="22"/>
        </w:rPr>
        <w:t>201</w:t>
      </w:r>
      <w:r w:rsidR="00696BB2" w:rsidRPr="00FB60DF">
        <w:rPr>
          <w:rFonts w:ascii="Tahoma" w:hAnsi="Tahoma" w:cs="Tahoma" w:hint="eastAsia"/>
          <w:color w:val="000000" w:themeColor="text1"/>
          <w:sz w:val="22"/>
          <w:szCs w:val="22"/>
        </w:rPr>
        <w:t>2</w:t>
      </w:r>
      <w:r w:rsidRPr="00FB60DF">
        <w:rPr>
          <w:rFonts w:ascii="Tahoma" w:hAnsi="Tahoma" w:cs="宋体" w:hint="eastAsia"/>
          <w:color w:val="000000" w:themeColor="text1"/>
          <w:sz w:val="22"/>
          <w:szCs w:val="22"/>
        </w:rPr>
        <w:t>年</w:t>
      </w:r>
      <w:r w:rsidR="00696BB2" w:rsidRPr="00FB60DF">
        <w:rPr>
          <w:rFonts w:ascii="Tahoma" w:hAnsi="Tahoma" w:cs="Tahoma" w:hint="eastAsia"/>
          <w:color w:val="000000" w:themeColor="text1"/>
          <w:sz w:val="22"/>
          <w:szCs w:val="22"/>
        </w:rPr>
        <w:t>3</w:t>
      </w:r>
      <w:r w:rsidRPr="00FB60DF">
        <w:rPr>
          <w:rFonts w:ascii="Tahoma" w:hAnsi="Tahoma" w:cs="宋体" w:hint="eastAsia"/>
          <w:color w:val="000000" w:themeColor="text1"/>
          <w:sz w:val="22"/>
          <w:szCs w:val="22"/>
        </w:rPr>
        <w:t>月</w:t>
      </w:r>
      <w:r w:rsidRPr="00FB60DF">
        <w:rPr>
          <w:rFonts w:ascii="Tahoma" w:hAnsi="Tahoma" w:cs="Tahoma"/>
          <w:color w:val="000000" w:themeColor="text1"/>
          <w:sz w:val="22"/>
          <w:szCs w:val="22"/>
        </w:rPr>
        <w:t>2</w:t>
      </w:r>
      <w:r w:rsidR="00FB60DF" w:rsidRPr="00FB60DF">
        <w:rPr>
          <w:rFonts w:ascii="Tahoma" w:hAnsi="Tahoma" w:cs="Tahoma" w:hint="eastAsia"/>
          <w:color w:val="000000" w:themeColor="text1"/>
          <w:sz w:val="22"/>
          <w:szCs w:val="22"/>
        </w:rPr>
        <w:t>1</w:t>
      </w:r>
      <w:r w:rsidRPr="00FB60DF">
        <w:rPr>
          <w:rFonts w:ascii="Tahoma" w:hAnsi="Tahoma" w:cs="宋体" w:hint="eastAsia"/>
          <w:color w:val="000000" w:themeColor="text1"/>
          <w:sz w:val="22"/>
          <w:szCs w:val="22"/>
        </w:rPr>
        <w:t>日，</w:t>
      </w:r>
      <w:r w:rsidRPr="002A523B">
        <w:rPr>
          <w:rFonts w:ascii="Tahoma" w:hAnsi="Tahoma" w:cs="宋体" w:hint="eastAsia"/>
          <w:color w:val="000000"/>
          <w:sz w:val="22"/>
          <w:szCs w:val="22"/>
        </w:rPr>
        <w:t>交易中心组织了</w:t>
      </w:r>
      <w:r w:rsidR="00696BB2" w:rsidRPr="00696BB2">
        <w:rPr>
          <w:rFonts w:ascii="Tahoma" w:hAnsi="Tahoma" w:cs="Tahoma" w:hint="eastAsia"/>
          <w:color w:val="000000"/>
          <w:sz w:val="22"/>
          <w:szCs w:val="22"/>
        </w:rPr>
        <w:t>西凤•国典凤香</w:t>
      </w:r>
      <w:r w:rsidR="00696BB2" w:rsidRPr="00696BB2">
        <w:rPr>
          <w:rFonts w:ascii="Tahoma" w:hAnsi="Tahoma" w:cs="Tahoma" w:hint="eastAsia"/>
          <w:color w:val="000000"/>
          <w:sz w:val="22"/>
          <w:szCs w:val="22"/>
        </w:rPr>
        <w:t>50</w:t>
      </w:r>
      <w:r w:rsidR="00696BB2" w:rsidRPr="00696BB2">
        <w:rPr>
          <w:rFonts w:ascii="Tahoma" w:hAnsi="Tahoma" w:cs="Tahoma" w:hint="eastAsia"/>
          <w:color w:val="000000"/>
          <w:sz w:val="22"/>
          <w:szCs w:val="22"/>
        </w:rPr>
        <w:t>年年份酒【</w:t>
      </w:r>
      <w:r w:rsidR="00696BB2" w:rsidRPr="00696BB2">
        <w:rPr>
          <w:rFonts w:ascii="Tahoma" w:hAnsi="Tahoma" w:cs="Tahoma" w:hint="eastAsia"/>
          <w:color w:val="000000"/>
          <w:sz w:val="22"/>
          <w:szCs w:val="22"/>
        </w:rPr>
        <w:t>2012</w:t>
      </w:r>
      <w:r w:rsidR="00696BB2" w:rsidRPr="00696BB2">
        <w:rPr>
          <w:rFonts w:ascii="Tahoma" w:hAnsi="Tahoma" w:cs="Tahoma" w:hint="eastAsia"/>
          <w:color w:val="000000"/>
          <w:sz w:val="22"/>
          <w:szCs w:val="22"/>
        </w:rPr>
        <w:t>珍藏版】</w:t>
      </w:r>
      <w:r w:rsidRPr="002A523B">
        <w:rPr>
          <w:rFonts w:ascii="Tahoma" w:hAnsi="Tahoma" w:cs="宋体" w:hint="eastAsia"/>
          <w:color w:val="000000"/>
          <w:sz w:val="22"/>
          <w:szCs w:val="22"/>
        </w:rPr>
        <w:t>发行审核会议（简称发审会）。经发审会综合评定：</w:t>
      </w:r>
      <w:r w:rsidR="00DE23D3" w:rsidRPr="005948C1">
        <w:rPr>
          <w:rFonts w:ascii="Tahoma" w:hAnsi="Tahoma" w:cs="宋体" w:hint="eastAsia"/>
          <w:bCs/>
          <w:color w:val="000000" w:themeColor="text1"/>
          <w:sz w:val="22"/>
          <w:szCs w:val="22"/>
        </w:rPr>
        <w:t>该酒品酒体“清亮透明，凤香幽雅，醇厚细腻，绵柔爽净，诸位协调，余味悠长，”继承和发扬了凤香白酒的风格特征，又具有独特的酒品个性。同时，消费力的支持，投资者和消费者对年份酒的高度认可，加之西凤酒国典凤</w:t>
      </w:r>
      <w:proofErr w:type="gramStart"/>
      <w:r w:rsidR="00DE23D3" w:rsidRPr="005948C1">
        <w:rPr>
          <w:rFonts w:ascii="Tahoma" w:hAnsi="Tahoma" w:cs="宋体" w:hint="eastAsia"/>
          <w:bCs/>
          <w:color w:val="000000" w:themeColor="text1"/>
          <w:sz w:val="22"/>
          <w:szCs w:val="22"/>
        </w:rPr>
        <w:t>香难以</w:t>
      </w:r>
      <w:proofErr w:type="gramEnd"/>
      <w:r w:rsidR="00DE23D3" w:rsidRPr="005948C1">
        <w:rPr>
          <w:rFonts w:ascii="Tahoma" w:hAnsi="Tahoma" w:cs="宋体" w:hint="eastAsia"/>
          <w:bCs/>
          <w:color w:val="000000" w:themeColor="text1"/>
          <w:sz w:val="22"/>
          <w:szCs w:val="22"/>
        </w:rPr>
        <w:t>复制的十大投资价值，使得此次发行的年份珍藏产品具备很强的投资收藏价值，升值空间巨大</w:t>
      </w:r>
      <w:r w:rsidRPr="005948C1">
        <w:rPr>
          <w:rFonts w:ascii="Tahoma" w:hAnsi="Tahoma" w:cs="宋体" w:hint="eastAsia"/>
          <w:bCs/>
          <w:color w:val="000000" w:themeColor="text1"/>
          <w:sz w:val="22"/>
          <w:szCs w:val="22"/>
        </w:rPr>
        <w:t>，符合在交易中心公开发行的条件。</w:t>
      </w:r>
    </w:p>
    <w:p w:rsidR="00CB2464" w:rsidRPr="002A523B" w:rsidRDefault="00CB2464" w:rsidP="007939E0">
      <w:pPr>
        <w:rPr>
          <w:rFonts w:ascii="Tahoma" w:hAnsi="Tahoma" w:cs="Tahoma"/>
          <w:b/>
          <w:bCs/>
          <w:color w:val="000000"/>
          <w:sz w:val="22"/>
          <w:szCs w:val="22"/>
        </w:rPr>
      </w:pPr>
    </w:p>
    <w:p w:rsidR="007939E0" w:rsidRPr="002A523B" w:rsidRDefault="007939E0" w:rsidP="007939E0">
      <w:pPr>
        <w:rPr>
          <w:rFonts w:ascii="Tahoma" w:hAnsi="Tahoma" w:cs="宋体"/>
          <w:color w:val="000000"/>
          <w:sz w:val="22"/>
          <w:szCs w:val="22"/>
        </w:rPr>
      </w:pPr>
      <w:r w:rsidRPr="002A523B">
        <w:rPr>
          <w:rFonts w:ascii="Tahoma" w:hAnsi="Tahoma" w:cs="宋体" w:hint="eastAsia"/>
          <w:color w:val="000000"/>
          <w:sz w:val="22"/>
          <w:szCs w:val="22"/>
        </w:rPr>
        <w:lastRenderedPageBreak/>
        <w:t>交易中心定于</w:t>
      </w:r>
      <w:r w:rsidRPr="002A523B">
        <w:rPr>
          <w:rFonts w:ascii="Tahoma" w:hAnsi="Tahoma" w:cs="Tahoma"/>
          <w:color w:val="000000"/>
          <w:sz w:val="22"/>
          <w:szCs w:val="22"/>
        </w:rPr>
        <w:t>201</w:t>
      </w:r>
      <w:r w:rsidR="00071984">
        <w:rPr>
          <w:rFonts w:ascii="Tahoma" w:hAnsi="Tahoma" w:cs="Tahoma" w:hint="eastAsia"/>
          <w:color w:val="000000"/>
          <w:sz w:val="22"/>
          <w:szCs w:val="22"/>
        </w:rPr>
        <w:t>2</w:t>
      </w:r>
      <w:r w:rsidRPr="002A523B">
        <w:rPr>
          <w:rFonts w:ascii="Tahoma" w:hAnsi="Tahoma" w:cs="宋体" w:hint="eastAsia"/>
          <w:color w:val="000000"/>
          <w:sz w:val="22"/>
          <w:szCs w:val="22"/>
        </w:rPr>
        <w:t>年</w:t>
      </w:r>
      <w:r w:rsidR="00071984">
        <w:rPr>
          <w:rFonts w:ascii="Tahoma" w:hAnsi="Tahoma" w:cs="Tahoma" w:hint="eastAsia"/>
          <w:color w:val="000000"/>
          <w:sz w:val="22"/>
          <w:szCs w:val="22"/>
        </w:rPr>
        <w:t>4</w:t>
      </w:r>
      <w:r w:rsidRPr="002A523B">
        <w:rPr>
          <w:rFonts w:ascii="Tahoma" w:hAnsi="Tahoma" w:cs="宋体" w:hint="eastAsia"/>
          <w:color w:val="000000"/>
          <w:sz w:val="22"/>
          <w:szCs w:val="22"/>
        </w:rPr>
        <w:t>月</w:t>
      </w:r>
      <w:r w:rsidR="00852DD2" w:rsidRPr="00E55B85">
        <w:rPr>
          <w:rFonts w:ascii="Tahoma" w:hAnsi="Tahoma" w:cs="Tahoma" w:hint="eastAsia"/>
          <w:color w:val="000000" w:themeColor="text1"/>
          <w:sz w:val="22"/>
          <w:szCs w:val="22"/>
        </w:rPr>
        <w:t>11</w:t>
      </w:r>
      <w:r w:rsidRPr="002A523B">
        <w:rPr>
          <w:rFonts w:ascii="Tahoma" w:hAnsi="Tahoma" w:cs="宋体" w:hint="eastAsia"/>
          <w:color w:val="000000"/>
          <w:sz w:val="22"/>
          <w:szCs w:val="22"/>
        </w:rPr>
        <w:t>日公开发行“</w:t>
      </w:r>
      <w:r w:rsidR="00AB0D9D">
        <w:rPr>
          <w:rFonts w:ascii="Tahoma" w:hAnsi="Tahoma" w:cs="宋体" w:hint="eastAsia"/>
          <w:color w:val="000000"/>
          <w:sz w:val="22"/>
          <w:szCs w:val="22"/>
        </w:rPr>
        <w:t>西凤•国典凤香</w:t>
      </w:r>
      <w:r w:rsidR="00AB0D9D">
        <w:rPr>
          <w:rFonts w:ascii="Tahoma" w:hAnsi="Tahoma" w:cs="宋体" w:hint="eastAsia"/>
          <w:color w:val="000000"/>
          <w:sz w:val="22"/>
          <w:szCs w:val="22"/>
        </w:rPr>
        <w:t>50</w:t>
      </w:r>
      <w:r w:rsidR="00AB0D9D">
        <w:rPr>
          <w:rFonts w:ascii="Tahoma" w:hAnsi="Tahoma" w:cs="宋体" w:hint="eastAsia"/>
          <w:color w:val="000000"/>
          <w:sz w:val="22"/>
          <w:szCs w:val="22"/>
        </w:rPr>
        <w:t>年年份酒【</w:t>
      </w:r>
      <w:r w:rsidR="00AB0D9D">
        <w:rPr>
          <w:rFonts w:ascii="Tahoma" w:hAnsi="Tahoma" w:cs="宋体" w:hint="eastAsia"/>
          <w:color w:val="000000"/>
          <w:sz w:val="22"/>
          <w:szCs w:val="22"/>
        </w:rPr>
        <w:t>2012</w:t>
      </w:r>
      <w:r w:rsidR="00AB0D9D">
        <w:rPr>
          <w:rFonts w:ascii="Tahoma" w:hAnsi="Tahoma" w:cs="宋体" w:hint="eastAsia"/>
          <w:color w:val="000000"/>
          <w:sz w:val="22"/>
          <w:szCs w:val="22"/>
        </w:rPr>
        <w:t>珍藏版】</w:t>
      </w:r>
      <w:r w:rsidRPr="002A523B">
        <w:rPr>
          <w:rFonts w:ascii="Tahoma" w:hAnsi="Tahoma" w:cs="宋体" w:hint="eastAsia"/>
          <w:color w:val="000000"/>
          <w:sz w:val="22"/>
          <w:szCs w:val="22"/>
        </w:rPr>
        <w:t>”。</w:t>
      </w:r>
    </w:p>
    <w:p w:rsidR="007939E0" w:rsidRPr="002A523B" w:rsidRDefault="007939E0" w:rsidP="007939E0">
      <w:pPr>
        <w:rPr>
          <w:rFonts w:ascii="Tahoma" w:hAnsi="Tahoma" w:cs="Tahoma"/>
          <w:color w:val="000000"/>
          <w:sz w:val="22"/>
          <w:szCs w:val="22"/>
        </w:rPr>
      </w:pPr>
    </w:p>
    <w:p w:rsidR="007939E0" w:rsidRPr="002A523B" w:rsidRDefault="007939E0" w:rsidP="007939E0">
      <w:pPr>
        <w:rPr>
          <w:rFonts w:ascii="Tahoma" w:hAnsi="Tahoma" w:cs="Tahoma"/>
          <w:color w:val="000000"/>
          <w:sz w:val="22"/>
          <w:szCs w:val="22"/>
        </w:rPr>
      </w:pPr>
      <w:r w:rsidRPr="002A523B">
        <w:rPr>
          <w:rFonts w:ascii="Tahoma" w:hAnsi="Tahoma" w:cs="Tahoma"/>
          <w:color w:val="000000"/>
          <w:sz w:val="22"/>
          <w:szCs w:val="22"/>
        </w:rPr>
        <w:t>2</w:t>
      </w:r>
      <w:r w:rsidRPr="002A523B">
        <w:rPr>
          <w:rFonts w:ascii="Tahoma" w:hAnsi="Tahoma" w:cs="宋体" w:hint="eastAsia"/>
          <w:color w:val="000000"/>
          <w:sz w:val="22"/>
          <w:szCs w:val="22"/>
        </w:rPr>
        <w:t>、本次发售对象为国内外对高端白酒酒品感兴趣的社会公众。</w:t>
      </w:r>
    </w:p>
    <w:p w:rsidR="007939E0" w:rsidRPr="002A523B" w:rsidRDefault="007939E0" w:rsidP="007939E0">
      <w:pPr>
        <w:tabs>
          <w:tab w:val="left" w:pos="6225"/>
        </w:tabs>
        <w:rPr>
          <w:rFonts w:ascii="Tahoma" w:hAnsi="Tahoma" w:cs="Tahoma"/>
          <w:color w:val="000000"/>
          <w:sz w:val="22"/>
          <w:szCs w:val="22"/>
        </w:rPr>
      </w:pPr>
      <w:r w:rsidRPr="002A523B">
        <w:rPr>
          <w:rFonts w:ascii="Tahoma" w:hAnsi="Tahoma" w:cs="Tahoma"/>
          <w:color w:val="000000"/>
          <w:sz w:val="22"/>
          <w:szCs w:val="22"/>
        </w:rPr>
        <w:tab/>
      </w:r>
    </w:p>
    <w:p w:rsidR="007939E0" w:rsidRPr="002A523B" w:rsidRDefault="007939E0" w:rsidP="007939E0">
      <w:pPr>
        <w:rPr>
          <w:rFonts w:ascii="Tahoma" w:hAnsi="Tahoma" w:cs="Tahoma"/>
          <w:color w:val="000000"/>
          <w:sz w:val="22"/>
          <w:szCs w:val="22"/>
        </w:rPr>
      </w:pPr>
      <w:r w:rsidRPr="002A523B">
        <w:rPr>
          <w:rFonts w:ascii="Tahoma" w:hAnsi="Tahoma" w:cs="Tahoma"/>
          <w:color w:val="000000"/>
          <w:sz w:val="22"/>
          <w:szCs w:val="22"/>
        </w:rPr>
        <w:t>3</w:t>
      </w:r>
      <w:r w:rsidRPr="002A523B">
        <w:rPr>
          <w:rFonts w:ascii="Tahoma" w:hAnsi="Tahoma" w:cs="宋体" w:hint="eastAsia"/>
          <w:color w:val="000000"/>
          <w:sz w:val="22"/>
          <w:szCs w:val="22"/>
        </w:rPr>
        <w:t>、网上发行重要事项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8"/>
        <w:gridCol w:w="5864"/>
      </w:tblGrid>
      <w:tr w:rsidR="0094662C" w:rsidRPr="0063008D"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酒品全称</w:t>
            </w:r>
          </w:p>
        </w:tc>
        <w:tc>
          <w:tcPr>
            <w:tcW w:w="5864"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西凤·国典凤香</w:t>
            </w:r>
            <w:r w:rsidRPr="00CB2DA0">
              <w:rPr>
                <w:rFonts w:ascii="Tahoma" w:hAnsi="Tahoma" w:cs="宋体" w:hint="eastAsia"/>
                <w:color w:val="000000"/>
                <w:sz w:val="22"/>
                <w:szCs w:val="22"/>
              </w:rPr>
              <w:t>50</w:t>
            </w:r>
            <w:r w:rsidRPr="00CB2DA0">
              <w:rPr>
                <w:rFonts w:ascii="Tahoma" w:hAnsi="Tahoma" w:cs="宋体" w:hint="eastAsia"/>
                <w:color w:val="000000"/>
                <w:sz w:val="22"/>
                <w:szCs w:val="22"/>
              </w:rPr>
              <w:t>年年份酒「</w:t>
            </w:r>
            <w:r w:rsidRPr="00CB2DA0">
              <w:rPr>
                <w:rFonts w:ascii="Tahoma" w:hAnsi="Tahoma" w:cs="宋体" w:hint="eastAsia"/>
                <w:color w:val="000000"/>
                <w:sz w:val="22"/>
                <w:szCs w:val="22"/>
              </w:rPr>
              <w:t>2012</w:t>
            </w:r>
            <w:r w:rsidRPr="00CB2DA0">
              <w:rPr>
                <w:rFonts w:ascii="Tahoma" w:hAnsi="Tahoma" w:cs="宋体" w:hint="eastAsia"/>
                <w:color w:val="000000"/>
                <w:sz w:val="22"/>
                <w:szCs w:val="22"/>
              </w:rPr>
              <w:t>珍藏版」</w:t>
            </w:r>
          </w:p>
        </w:tc>
      </w:tr>
      <w:tr w:rsidR="0094662C" w:rsidRPr="0063008D"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酒品名称</w:t>
            </w:r>
          </w:p>
        </w:tc>
        <w:tc>
          <w:tcPr>
            <w:tcW w:w="5864" w:type="dxa"/>
          </w:tcPr>
          <w:p w:rsidR="0094662C" w:rsidRPr="00CB2DA0" w:rsidRDefault="000A357D" w:rsidP="00CB2DA0">
            <w:pPr>
              <w:rPr>
                <w:rFonts w:ascii="Tahoma" w:hAnsi="Tahoma" w:cs="宋体"/>
                <w:color w:val="000000"/>
                <w:sz w:val="22"/>
              </w:rPr>
            </w:pPr>
            <w:r>
              <w:rPr>
                <w:rFonts w:ascii="Tahoma" w:hAnsi="Tahoma" w:cs="宋体" w:hint="eastAsia"/>
                <w:color w:val="000000"/>
                <w:sz w:val="22"/>
                <w:szCs w:val="22"/>
              </w:rPr>
              <w:t>凤香</w:t>
            </w:r>
            <w:r w:rsidR="0094662C" w:rsidRPr="00CB2DA0">
              <w:rPr>
                <w:rFonts w:ascii="Tahoma" w:hAnsi="Tahoma" w:cs="宋体" w:hint="eastAsia"/>
                <w:color w:val="000000"/>
                <w:sz w:val="22"/>
                <w:szCs w:val="22"/>
              </w:rPr>
              <w:t>50</w:t>
            </w:r>
            <w:r w:rsidR="0094662C" w:rsidRPr="00CB2DA0">
              <w:rPr>
                <w:rFonts w:ascii="Tahoma" w:hAnsi="Tahoma" w:cs="宋体" w:hint="eastAsia"/>
                <w:color w:val="000000"/>
                <w:sz w:val="22"/>
                <w:szCs w:val="22"/>
              </w:rPr>
              <w:t>年</w:t>
            </w:r>
            <w:r w:rsidR="0094662C" w:rsidRPr="00CB2DA0">
              <w:rPr>
                <w:rFonts w:ascii="Tahoma" w:hAnsi="Tahoma" w:cs="宋体" w:hint="eastAsia"/>
                <w:color w:val="000000"/>
                <w:sz w:val="22"/>
                <w:szCs w:val="22"/>
              </w:rPr>
              <w:t>2012</w:t>
            </w:r>
          </w:p>
        </w:tc>
      </w:tr>
      <w:tr w:rsidR="0094662C" w:rsidRPr="0063008D"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酒品代码</w:t>
            </w:r>
          </w:p>
        </w:tc>
        <w:tc>
          <w:tcPr>
            <w:tcW w:w="5864"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103112</w:t>
            </w:r>
          </w:p>
        </w:tc>
      </w:tr>
      <w:tr w:rsidR="0094662C" w:rsidRPr="0063008D"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出品方</w:t>
            </w:r>
          </w:p>
        </w:tc>
        <w:tc>
          <w:tcPr>
            <w:tcW w:w="5864"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陕西西凤酒集团股份有限公司</w:t>
            </w:r>
          </w:p>
        </w:tc>
      </w:tr>
      <w:tr w:rsidR="0094662C" w:rsidRPr="00804975"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发行会员</w:t>
            </w:r>
          </w:p>
        </w:tc>
        <w:tc>
          <w:tcPr>
            <w:tcW w:w="5864"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陕西国典凤香营销有限公司（会员代码为</w:t>
            </w:r>
            <w:r w:rsidRPr="00CB2DA0">
              <w:rPr>
                <w:rFonts w:ascii="Tahoma" w:hAnsi="Tahoma" w:cs="宋体" w:hint="eastAsia"/>
                <w:color w:val="000000"/>
                <w:sz w:val="22"/>
                <w:szCs w:val="22"/>
              </w:rPr>
              <w:t>A03</w:t>
            </w:r>
            <w:r w:rsidRPr="00CB2DA0">
              <w:rPr>
                <w:rFonts w:ascii="Tahoma" w:hAnsi="Tahoma" w:cs="宋体"/>
                <w:color w:val="000000"/>
                <w:sz w:val="22"/>
                <w:szCs w:val="22"/>
              </w:rPr>
              <w:t>）</w:t>
            </w:r>
          </w:p>
        </w:tc>
      </w:tr>
      <w:tr w:rsidR="0094662C" w:rsidRPr="00804975"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承销会员</w:t>
            </w:r>
          </w:p>
        </w:tc>
        <w:tc>
          <w:tcPr>
            <w:tcW w:w="5864"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奉化市工业经营有限公司（会员代码为</w:t>
            </w:r>
            <w:r w:rsidRPr="00CB2DA0">
              <w:rPr>
                <w:rFonts w:ascii="Tahoma" w:hAnsi="Tahoma" w:cs="宋体" w:hint="eastAsia"/>
                <w:color w:val="000000"/>
                <w:sz w:val="22"/>
                <w:szCs w:val="22"/>
              </w:rPr>
              <w:t>802</w:t>
            </w:r>
            <w:r w:rsidRPr="00CB2DA0">
              <w:rPr>
                <w:rFonts w:ascii="Tahoma" w:hAnsi="Tahoma" w:cs="宋体" w:hint="eastAsia"/>
                <w:color w:val="000000"/>
                <w:sz w:val="22"/>
                <w:szCs w:val="22"/>
              </w:rPr>
              <w:t>）</w:t>
            </w:r>
          </w:p>
        </w:tc>
      </w:tr>
      <w:tr w:rsidR="0094662C" w:rsidRPr="00804975"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发行量</w:t>
            </w:r>
          </w:p>
        </w:tc>
        <w:tc>
          <w:tcPr>
            <w:tcW w:w="5864"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120,000</w:t>
            </w:r>
            <w:r w:rsidRPr="00CB2DA0">
              <w:rPr>
                <w:rFonts w:ascii="Tahoma" w:hAnsi="Tahoma" w:cs="宋体" w:hint="eastAsia"/>
                <w:color w:val="000000"/>
                <w:sz w:val="22"/>
                <w:szCs w:val="22"/>
              </w:rPr>
              <w:t>（瓶）</w:t>
            </w:r>
          </w:p>
        </w:tc>
      </w:tr>
      <w:tr w:rsidR="0094662C" w:rsidRPr="00804975"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公开发行量</w:t>
            </w:r>
          </w:p>
        </w:tc>
        <w:tc>
          <w:tcPr>
            <w:tcW w:w="5864"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96,000</w:t>
            </w:r>
            <w:r w:rsidRPr="00CB2DA0">
              <w:rPr>
                <w:rFonts w:ascii="Tahoma" w:hAnsi="Tahoma" w:cs="宋体" w:hint="eastAsia"/>
                <w:color w:val="000000"/>
                <w:sz w:val="22"/>
                <w:szCs w:val="22"/>
              </w:rPr>
              <w:t>（瓶）</w:t>
            </w:r>
          </w:p>
        </w:tc>
      </w:tr>
      <w:tr w:rsidR="0094662C" w:rsidRPr="00804975"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承销会员包销数量</w:t>
            </w:r>
          </w:p>
        </w:tc>
        <w:tc>
          <w:tcPr>
            <w:tcW w:w="5864"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24,000</w:t>
            </w:r>
            <w:r w:rsidRPr="00CB2DA0">
              <w:rPr>
                <w:rFonts w:ascii="Tahoma" w:hAnsi="Tahoma" w:cs="宋体" w:hint="eastAsia"/>
                <w:color w:val="000000"/>
                <w:sz w:val="22"/>
                <w:szCs w:val="22"/>
              </w:rPr>
              <w:t>（瓶）</w:t>
            </w:r>
          </w:p>
        </w:tc>
      </w:tr>
      <w:tr w:rsidR="0094662C" w:rsidRPr="0063008D"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发行价格</w:t>
            </w:r>
          </w:p>
        </w:tc>
        <w:tc>
          <w:tcPr>
            <w:tcW w:w="5864"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800</w:t>
            </w:r>
            <w:r w:rsidRPr="00CB2DA0">
              <w:rPr>
                <w:rFonts w:ascii="Tahoma" w:hAnsi="Tahoma" w:cs="宋体" w:hint="eastAsia"/>
                <w:color w:val="000000"/>
                <w:sz w:val="22"/>
                <w:szCs w:val="22"/>
              </w:rPr>
              <w:t>元</w:t>
            </w:r>
            <w:r w:rsidRPr="00CB2DA0">
              <w:rPr>
                <w:rFonts w:ascii="Tahoma" w:hAnsi="Tahoma" w:cs="宋体" w:hint="eastAsia"/>
                <w:color w:val="000000"/>
                <w:sz w:val="22"/>
                <w:szCs w:val="22"/>
              </w:rPr>
              <w:t>/500ml</w:t>
            </w:r>
            <w:r w:rsidRPr="00CB2DA0">
              <w:rPr>
                <w:rFonts w:ascii="Tahoma" w:hAnsi="Tahoma" w:cs="宋体" w:hint="eastAsia"/>
                <w:color w:val="000000"/>
                <w:sz w:val="22"/>
                <w:szCs w:val="22"/>
              </w:rPr>
              <w:t>•瓶</w:t>
            </w:r>
          </w:p>
        </w:tc>
      </w:tr>
      <w:tr w:rsidR="0094662C" w:rsidRPr="0063008D"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报价单位</w:t>
            </w:r>
          </w:p>
        </w:tc>
        <w:tc>
          <w:tcPr>
            <w:tcW w:w="5864"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元</w:t>
            </w:r>
            <w:r w:rsidRPr="00CB2DA0">
              <w:rPr>
                <w:rFonts w:ascii="Tahoma" w:hAnsi="Tahoma" w:cs="宋体" w:hint="eastAsia"/>
                <w:color w:val="000000"/>
                <w:sz w:val="22"/>
                <w:szCs w:val="22"/>
              </w:rPr>
              <w:t>/500ml</w:t>
            </w:r>
            <w:r w:rsidRPr="00CB2DA0">
              <w:rPr>
                <w:rFonts w:ascii="Tahoma" w:hAnsi="Tahoma" w:cs="宋体" w:hint="eastAsia"/>
                <w:color w:val="000000"/>
                <w:sz w:val="22"/>
                <w:szCs w:val="22"/>
              </w:rPr>
              <w:t>•瓶（为产地含税价）</w:t>
            </w:r>
          </w:p>
        </w:tc>
      </w:tr>
      <w:tr w:rsidR="0094662C" w:rsidRPr="0063008D"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报价货币</w:t>
            </w:r>
          </w:p>
        </w:tc>
        <w:tc>
          <w:tcPr>
            <w:tcW w:w="5864"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人民币</w:t>
            </w:r>
          </w:p>
        </w:tc>
      </w:tr>
      <w:tr w:rsidR="0094662C" w:rsidRPr="0063008D"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每瓶净含量</w:t>
            </w:r>
          </w:p>
        </w:tc>
        <w:tc>
          <w:tcPr>
            <w:tcW w:w="5864"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500ml</w:t>
            </w:r>
          </w:p>
        </w:tc>
      </w:tr>
      <w:tr w:rsidR="0094662C" w:rsidRPr="0063008D"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酒精度</w:t>
            </w:r>
          </w:p>
        </w:tc>
        <w:tc>
          <w:tcPr>
            <w:tcW w:w="5864"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60%vol</w:t>
            </w:r>
          </w:p>
        </w:tc>
      </w:tr>
      <w:tr w:rsidR="0094662C" w:rsidRPr="0063008D"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包装</w:t>
            </w:r>
          </w:p>
        </w:tc>
        <w:tc>
          <w:tcPr>
            <w:tcW w:w="5864"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玻璃喷釉瓶包装</w:t>
            </w:r>
          </w:p>
        </w:tc>
      </w:tr>
      <w:tr w:rsidR="0094662C" w:rsidRPr="0063008D"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产品标码</w:t>
            </w:r>
          </w:p>
        </w:tc>
        <w:tc>
          <w:tcPr>
            <w:tcW w:w="5864"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LTD.NO.2012-000001/120000</w:t>
            </w:r>
            <w:r w:rsidRPr="00CB2DA0">
              <w:rPr>
                <w:rFonts w:ascii="Tahoma" w:hAnsi="Tahoma" w:cs="宋体" w:hint="eastAsia"/>
                <w:color w:val="000000"/>
                <w:sz w:val="22"/>
                <w:szCs w:val="22"/>
              </w:rPr>
              <w:t>—</w:t>
            </w:r>
            <w:r w:rsidRPr="00CB2DA0">
              <w:rPr>
                <w:rFonts w:ascii="Tahoma" w:hAnsi="Tahoma" w:cs="宋体" w:hint="eastAsia"/>
                <w:color w:val="000000"/>
                <w:sz w:val="22"/>
                <w:szCs w:val="22"/>
              </w:rPr>
              <w:t>LTD.NO.2012-120000/120000</w:t>
            </w:r>
          </w:p>
        </w:tc>
      </w:tr>
      <w:tr w:rsidR="0094662C" w:rsidRPr="0063008D"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公开发行时间</w:t>
            </w:r>
          </w:p>
        </w:tc>
        <w:tc>
          <w:tcPr>
            <w:tcW w:w="5864"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2012</w:t>
            </w:r>
            <w:r w:rsidRPr="00CB2DA0">
              <w:rPr>
                <w:rFonts w:ascii="Tahoma" w:hAnsi="Tahoma" w:cs="宋体" w:hint="eastAsia"/>
                <w:color w:val="000000"/>
                <w:sz w:val="22"/>
                <w:szCs w:val="22"/>
              </w:rPr>
              <w:t>年</w:t>
            </w:r>
            <w:r w:rsidRPr="00CB2DA0">
              <w:rPr>
                <w:rFonts w:ascii="Tahoma" w:hAnsi="Tahoma" w:cs="宋体" w:hint="eastAsia"/>
                <w:color w:val="000000"/>
                <w:sz w:val="22"/>
                <w:szCs w:val="22"/>
              </w:rPr>
              <w:t>04</w:t>
            </w:r>
            <w:r w:rsidRPr="00CB2DA0">
              <w:rPr>
                <w:rFonts w:ascii="Tahoma" w:hAnsi="Tahoma" w:cs="宋体" w:hint="eastAsia"/>
                <w:color w:val="000000"/>
                <w:sz w:val="22"/>
                <w:szCs w:val="22"/>
              </w:rPr>
              <w:t>月</w:t>
            </w:r>
            <w:r w:rsidRPr="00CB2DA0">
              <w:rPr>
                <w:rFonts w:ascii="Tahoma" w:hAnsi="Tahoma" w:cs="宋体" w:hint="eastAsia"/>
                <w:color w:val="000000"/>
                <w:sz w:val="22"/>
                <w:szCs w:val="22"/>
              </w:rPr>
              <w:t>11</w:t>
            </w:r>
            <w:r w:rsidRPr="00CB2DA0">
              <w:rPr>
                <w:rFonts w:ascii="Tahoma" w:hAnsi="Tahoma" w:cs="宋体" w:hint="eastAsia"/>
                <w:color w:val="000000"/>
                <w:sz w:val="22"/>
                <w:szCs w:val="22"/>
              </w:rPr>
              <w:t>日</w:t>
            </w:r>
            <w:r w:rsidRPr="00CB2DA0">
              <w:rPr>
                <w:rFonts w:ascii="Tahoma" w:hAnsi="Tahoma" w:cs="宋体" w:hint="eastAsia"/>
                <w:color w:val="000000"/>
                <w:sz w:val="22"/>
                <w:szCs w:val="22"/>
              </w:rPr>
              <w:t>9:30</w:t>
            </w:r>
            <w:r w:rsidRPr="00CB2DA0">
              <w:rPr>
                <w:rFonts w:ascii="Tahoma" w:hAnsi="Tahoma" w:cs="宋体" w:hint="eastAsia"/>
                <w:color w:val="000000"/>
                <w:sz w:val="22"/>
                <w:szCs w:val="22"/>
              </w:rPr>
              <w:t>—</w:t>
            </w:r>
            <w:r w:rsidRPr="00CB2DA0">
              <w:rPr>
                <w:rFonts w:ascii="Tahoma" w:hAnsi="Tahoma" w:cs="宋体" w:hint="eastAsia"/>
                <w:color w:val="000000"/>
                <w:sz w:val="22"/>
                <w:szCs w:val="22"/>
              </w:rPr>
              <w:t>15:00</w:t>
            </w:r>
          </w:p>
        </w:tc>
      </w:tr>
      <w:tr w:rsidR="0094662C" w:rsidRPr="0063008D"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每交易账户最大申购量</w:t>
            </w:r>
          </w:p>
        </w:tc>
        <w:tc>
          <w:tcPr>
            <w:tcW w:w="5864"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6300</w:t>
            </w:r>
            <w:r w:rsidRPr="00CB2DA0">
              <w:rPr>
                <w:rFonts w:ascii="Tahoma" w:hAnsi="Tahoma" w:cs="宋体" w:hint="eastAsia"/>
                <w:color w:val="000000"/>
                <w:sz w:val="22"/>
                <w:szCs w:val="22"/>
              </w:rPr>
              <w:t>（瓶）</w:t>
            </w:r>
          </w:p>
        </w:tc>
      </w:tr>
      <w:tr w:rsidR="0094662C" w:rsidRPr="0063008D"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每交易账户最小申购量</w:t>
            </w:r>
          </w:p>
        </w:tc>
        <w:tc>
          <w:tcPr>
            <w:tcW w:w="5864"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63</w:t>
            </w:r>
            <w:r w:rsidRPr="00CB2DA0">
              <w:rPr>
                <w:rFonts w:ascii="Tahoma" w:hAnsi="Tahoma" w:cs="宋体" w:hint="eastAsia"/>
                <w:color w:val="000000"/>
                <w:sz w:val="22"/>
                <w:szCs w:val="22"/>
              </w:rPr>
              <w:t>（瓶）</w:t>
            </w:r>
          </w:p>
        </w:tc>
      </w:tr>
      <w:tr w:rsidR="0094662C" w:rsidRPr="0063008D"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每交易账户最小申购资金</w:t>
            </w:r>
          </w:p>
        </w:tc>
        <w:tc>
          <w:tcPr>
            <w:tcW w:w="5864" w:type="dxa"/>
          </w:tcPr>
          <w:p w:rsidR="0094662C" w:rsidRPr="00CB2DA0" w:rsidRDefault="0021062D" w:rsidP="00CB2DA0">
            <w:pPr>
              <w:ind w:firstLineChars="50" w:firstLine="110"/>
              <w:rPr>
                <w:rFonts w:ascii="Tahoma" w:hAnsi="Tahoma" w:cs="宋体"/>
                <w:color w:val="000000"/>
                <w:sz w:val="22"/>
              </w:rPr>
            </w:pPr>
            <w:r w:rsidRPr="00292724">
              <w:rPr>
                <w:rFonts w:ascii="Tahoma" w:hAnsi="Tahoma" w:cs="Tahoma" w:hint="eastAsia"/>
                <w:color w:val="000000"/>
                <w:sz w:val="22"/>
                <w:szCs w:val="22"/>
              </w:rPr>
              <w:t>≥</w:t>
            </w:r>
            <w:r w:rsidR="0094662C" w:rsidRPr="00CB2DA0">
              <w:rPr>
                <w:rFonts w:ascii="Tahoma" w:hAnsi="Tahoma" w:cs="宋体" w:hint="eastAsia"/>
                <w:color w:val="000000"/>
                <w:sz w:val="22"/>
                <w:szCs w:val="22"/>
              </w:rPr>
              <w:t xml:space="preserve"> 52,920</w:t>
            </w:r>
            <w:r w:rsidR="0094662C" w:rsidRPr="00CB2DA0">
              <w:rPr>
                <w:rFonts w:ascii="Tahoma" w:hAnsi="Tahoma" w:cs="宋体" w:hint="eastAsia"/>
                <w:color w:val="000000"/>
                <w:sz w:val="22"/>
                <w:szCs w:val="22"/>
              </w:rPr>
              <w:t>元（含发行服务费）</w:t>
            </w:r>
          </w:p>
        </w:tc>
      </w:tr>
      <w:tr w:rsidR="0094662C" w:rsidRPr="0063008D"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摇号中签时间</w:t>
            </w:r>
          </w:p>
        </w:tc>
        <w:tc>
          <w:tcPr>
            <w:tcW w:w="5864"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2012</w:t>
            </w:r>
            <w:r w:rsidRPr="00CB2DA0">
              <w:rPr>
                <w:rFonts w:ascii="Tahoma" w:hAnsi="Tahoma" w:cs="宋体" w:hint="eastAsia"/>
                <w:color w:val="000000"/>
                <w:sz w:val="22"/>
                <w:szCs w:val="22"/>
              </w:rPr>
              <w:t>年</w:t>
            </w:r>
            <w:r w:rsidRPr="00CB2DA0">
              <w:rPr>
                <w:rFonts w:ascii="Tahoma" w:hAnsi="Tahoma" w:cs="宋体" w:hint="eastAsia"/>
                <w:color w:val="000000"/>
                <w:sz w:val="22"/>
                <w:szCs w:val="22"/>
              </w:rPr>
              <w:t>04</w:t>
            </w:r>
            <w:r w:rsidRPr="00CB2DA0">
              <w:rPr>
                <w:rFonts w:ascii="Tahoma" w:hAnsi="Tahoma" w:cs="宋体" w:hint="eastAsia"/>
                <w:color w:val="000000"/>
                <w:sz w:val="22"/>
                <w:szCs w:val="22"/>
              </w:rPr>
              <w:t>月</w:t>
            </w:r>
            <w:r w:rsidRPr="00CB2DA0">
              <w:rPr>
                <w:rFonts w:ascii="Tahoma" w:hAnsi="Tahoma" w:cs="宋体" w:hint="eastAsia"/>
                <w:color w:val="000000"/>
                <w:sz w:val="22"/>
                <w:szCs w:val="22"/>
              </w:rPr>
              <w:t>18</w:t>
            </w:r>
            <w:r w:rsidRPr="00CB2DA0">
              <w:rPr>
                <w:rFonts w:ascii="Tahoma" w:hAnsi="Tahoma" w:cs="宋体" w:hint="eastAsia"/>
                <w:color w:val="000000"/>
                <w:sz w:val="22"/>
                <w:szCs w:val="22"/>
              </w:rPr>
              <w:t>日</w:t>
            </w:r>
          </w:p>
        </w:tc>
      </w:tr>
      <w:tr w:rsidR="0094662C" w:rsidRPr="0063008D"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酒品登记时间</w:t>
            </w:r>
          </w:p>
        </w:tc>
        <w:tc>
          <w:tcPr>
            <w:tcW w:w="5864"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2012</w:t>
            </w:r>
            <w:r w:rsidRPr="00CB2DA0">
              <w:rPr>
                <w:rFonts w:ascii="Tahoma" w:hAnsi="Tahoma" w:cs="宋体" w:hint="eastAsia"/>
                <w:color w:val="000000"/>
                <w:sz w:val="22"/>
                <w:szCs w:val="22"/>
              </w:rPr>
              <w:t>年</w:t>
            </w:r>
            <w:r w:rsidRPr="00CB2DA0">
              <w:rPr>
                <w:rFonts w:ascii="Tahoma" w:hAnsi="Tahoma" w:cs="宋体" w:hint="eastAsia"/>
                <w:color w:val="000000"/>
                <w:sz w:val="22"/>
                <w:szCs w:val="22"/>
              </w:rPr>
              <w:t>04</w:t>
            </w:r>
            <w:r w:rsidRPr="00CB2DA0">
              <w:rPr>
                <w:rFonts w:ascii="Tahoma" w:hAnsi="Tahoma" w:cs="宋体" w:hint="eastAsia"/>
                <w:color w:val="000000"/>
                <w:sz w:val="22"/>
                <w:szCs w:val="22"/>
              </w:rPr>
              <w:t>月</w:t>
            </w:r>
            <w:r w:rsidRPr="00CB2DA0">
              <w:rPr>
                <w:rFonts w:ascii="Tahoma" w:hAnsi="Tahoma" w:cs="宋体" w:hint="eastAsia"/>
                <w:color w:val="000000"/>
                <w:sz w:val="22"/>
                <w:szCs w:val="22"/>
              </w:rPr>
              <w:t>18</w:t>
            </w:r>
            <w:r w:rsidRPr="00CB2DA0">
              <w:rPr>
                <w:rFonts w:ascii="Tahoma" w:hAnsi="Tahoma" w:cs="宋体" w:hint="eastAsia"/>
                <w:color w:val="000000"/>
                <w:sz w:val="22"/>
                <w:szCs w:val="22"/>
              </w:rPr>
              <w:t>日</w:t>
            </w:r>
          </w:p>
        </w:tc>
      </w:tr>
      <w:tr w:rsidR="0094662C" w:rsidRPr="0063008D"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申购未中签资金解冻日</w:t>
            </w:r>
          </w:p>
        </w:tc>
        <w:tc>
          <w:tcPr>
            <w:tcW w:w="5864"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2012</w:t>
            </w:r>
            <w:r w:rsidRPr="00CB2DA0">
              <w:rPr>
                <w:rFonts w:ascii="Tahoma" w:hAnsi="Tahoma" w:cs="宋体" w:hint="eastAsia"/>
                <w:color w:val="000000"/>
                <w:sz w:val="22"/>
                <w:szCs w:val="22"/>
              </w:rPr>
              <w:t>年</w:t>
            </w:r>
            <w:r w:rsidRPr="00CB2DA0">
              <w:rPr>
                <w:rFonts w:ascii="Tahoma" w:hAnsi="Tahoma" w:cs="宋体" w:hint="eastAsia"/>
                <w:color w:val="000000"/>
                <w:sz w:val="22"/>
                <w:szCs w:val="22"/>
              </w:rPr>
              <w:t>04</w:t>
            </w:r>
            <w:r w:rsidRPr="00CB2DA0">
              <w:rPr>
                <w:rFonts w:ascii="Tahoma" w:hAnsi="Tahoma" w:cs="宋体" w:hint="eastAsia"/>
                <w:color w:val="000000"/>
                <w:sz w:val="22"/>
                <w:szCs w:val="22"/>
              </w:rPr>
              <w:t>月</w:t>
            </w:r>
            <w:r w:rsidRPr="00CB2DA0">
              <w:rPr>
                <w:rFonts w:ascii="Tahoma" w:hAnsi="Tahoma" w:cs="宋体" w:hint="eastAsia"/>
                <w:color w:val="000000"/>
                <w:sz w:val="22"/>
                <w:szCs w:val="22"/>
              </w:rPr>
              <w:t>18</w:t>
            </w:r>
            <w:r w:rsidRPr="00CB2DA0">
              <w:rPr>
                <w:rFonts w:ascii="Tahoma" w:hAnsi="Tahoma" w:cs="宋体" w:hint="eastAsia"/>
                <w:color w:val="000000"/>
                <w:sz w:val="22"/>
                <w:szCs w:val="22"/>
              </w:rPr>
              <w:t>日摇号结束后释放未中签资金</w:t>
            </w:r>
          </w:p>
        </w:tc>
      </w:tr>
      <w:tr w:rsidR="0094662C" w:rsidRPr="0063008D"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酒品起始提货时间</w:t>
            </w:r>
          </w:p>
        </w:tc>
        <w:tc>
          <w:tcPr>
            <w:tcW w:w="5864" w:type="dxa"/>
          </w:tcPr>
          <w:p w:rsidR="0094662C" w:rsidRPr="007B1050" w:rsidRDefault="0094662C" w:rsidP="00EB1975">
            <w:pPr>
              <w:rPr>
                <w:rFonts w:ascii="Tahoma" w:hAnsi="Tahoma" w:cs="宋体"/>
                <w:color w:val="000000" w:themeColor="text1"/>
                <w:sz w:val="22"/>
              </w:rPr>
            </w:pPr>
            <w:r w:rsidRPr="007B1050">
              <w:rPr>
                <w:rFonts w:ascii="Tahoma" w:hAnsi="Tahoma" w:cs="宋体" w:hint="eastAsia"/>
                <w:color w:val="000000" w:themeColor="text1"/>
                <w:sz w:val="22"/>
                <w:szCs w:val="22"/>
              </w:rPr>
              <w:t>2012</w:t>
            </w:r>
            <w:r w:rsidRPr="007B1050">
              <w:rPr>
                <w:rFonts w:ascii="Tahoma" w:hAnsi="Tahoma" w:cs="宋体" w:hint="eastAsia"/>
                <w:color w:val="000000" w:themeColor="text1"/>
                <w:sz w:val="22"/>
                <w:szCs w:val="22"/>
              </w:rPr>
              <w:t>年</w:t>
            </w:r>
            <w:r w:rsidRPr="007B1050">
              <w:rPr>
                <w:rFonts w:ascii="Tahoma" w:hAnsi="Tahoma" w:cs="宋体" w:hint="eastAsia"/>
                <w:color w:val="000000" w:themeColor="text1"/>
                <w:sz w:val="22"/>
                <w:szCs w:val="22"/>
              </w:rPr>
              <w:t>06</w:t>
            </w:r>
            <w:r w:rsidRPr="007B1050">
              <w:rPr>
                <w:rFonts w:ascii="Tahoma" w:hAnsi="Tahoma" w:cs="宋体" w:hint="eastAsia"/>
                <w:color w:val="000000" w:themeColor="text1"/>
                <w:sz w:val="22"/>
                <w:szCs w:val="22"/>
              </w:rPr>
              <w:t>月</w:t>
            </w:r>
            <w:r w:rsidRPr="007B1050">
              <w:rPr>
                <w:rFonts w:ascii="Tahoma" w:hAnsi="Tahoma" w:cs="宋体" w:hint="eastAsia"/>
                <w:color w:val="000000" w:themeColor="text1"/>
                <w:sz w:val="22"/>
                <w:szCs w:val="22"/>
              </w:rPr>
              <w:t>20</w:t>
            </w:r>
            <w:r w:rsidRPr="007B1050">
              <w:rPr>
                <w:rFonts w:ascii="Tahoma" w:hAnsi="Tahoma" w:cs="宋体" w:hint="eastAsia"/>
                <w:color w:val="000000" w:themeColor="text1"/>
                <w:sz w:val="22"/>
                <w:szCs w:val="22"/>
              </w:rPr>
              <w:t>日</w:t>
            </w:r>
          </w:p>
        </w:tc>
      </w:tr>
      <w:tr w:rsidR="0094662C" w:rsidRPr="0063008D" w:rsidTr="00250402">
        <w:tc>
          <w:tcPr>
            <w:tcW w:w="2658"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承销会员酒品减持规定</w:t>
            </w:r>
          </w:p>
        </w:tc>
        <w:tc>
          <w:tcPr>
            <w:tcW w:w="5864" w:type="dxa"/>
          </w:tcPr>
          <w:p w:rsidR="0094662C" w:rsidRPr="00CB2DA0" w:rsidRDefault="0094662C" w:rsidP="00CB2DA0">
            <w:pPr>
              <w:rPr>
                <w:rFonts w:ascii="Tahoma" w:hAnsi="Tahoma" w:cs="宋体"/>
                <w:color w:val="000000"/>
                <w:sz w:val="22"/>
              </w:rPr>
            </w:pPr>
            <w:r w:rsidRPr="00CB2DA0">
              <w:rPr>
                <w:rFonts w:ascii="Tahoma" w:hAnsi="Tahoma" w:cs="宋体" w:hint="eastAsia"/>
                <w:color w:val="000000"/>
                <w:sz w:val="22"/>
                <w:szCs w:val="22"/>
              </w:rPr>
              <w:t>自上市日起，每月减持不超过发行总量的</w:t>
            </w:r>
            <w:r w:rsidRPr="00CB2DA0">
              <w:rPr>
                <w:rFonts w:ascii="Tahoma" w:hAnsi="Tahoma" w:cs="宋体" w:hint="eastAsia"/>
                <w:color w:val="000000"/>
                <w:sz w:val="22"/>
                <w:szCs w:val="22"/>
              </w:rPr>
              <w:t>5%</w:t>
            </w:r>
          </w:p>
        </w:tc>
      </w:tr>
    </w:tbl>
    <w:p w:rsidR="007939E0" w:rsidRPr="0094662C" w:rsidRDefault="007939E0" w:rsidP="007939E0">
      <w:pPr>
        <w:rPr>
          <w:rFonts w:ascii="Tahoma" w:hAnsi="Tahoma" w:cs="宋体"/>
          <w:color w:val="000000"/>
          <w:sz w:val="22"/>
          <w:szCs w:val="22"/>
        </w:rPr>
      </w:pPr>
    </w:p>
    <w:p w:rsidR="007939E0" w:rsidRPr="002A523B" w:rsidRDefault="007939E0" w:rsidP="007939E0">
      <w:pPr>
        <w:rPr>
          <w:rFonts w:ascii="Tahoma" w:hAnsi="Tahoma" w:cs="Tahoma"/>
          <w:color w:val="000000"/>
          <w:sz w:val="22"/>
          <w:szCs w:val="22"/>
        </w:rPr>
      </w:pPr>
      <w:r w:rsidRPr="002A523B">
        <w:rPr>
          <w:rFonts w:ascii="Tahoma" w:hAnsi="Tahoma" w:cs="宋体" w:hint="eastAsia"/>
          <w:color w:val="000000"/>
          <w:sz w:val="22"/>
          <w:szCs w:val="22"/>
        </w:rPr>
        <w:t>本公告仅对本次发售的有关事宜进行说明，对本次发售的产品不构成购买建议。更多信息请客户密切关注上海国际酒业交易中心官方网站相关信息。</w:t>
      </w:r>
    </w:p>
    <w:p w:rsidR="007939E0" w:rsidRDefault="007939E0" w:rsidP="007939E0">
      <w:pPr>
        <w:rPr>
          <w:rFonts w:ascii="Tahoma" w:hAnsi="Tahoma" w:cs="Tahoma"/>
          <w:color w:val="000000"/>
          <w:sz w:val="22"/>
          <w:szCs w:val="22"/>
        </w:rPr>
      </w:pPr>
    </w:p>
    <w:p w:rsidR="000341B6" w:rsidRDefault="000341B6" w:rsidP="007939E0">
      <w:pPr>
        <w:rPr>
          <w:rFonts w:ascii="Tahoma" w:hAnsi="Tahoma" w:cs="Tahoma"/>
          <w:color w:val="000000"/>
          <w:sz w:val="22"/>
          <w:szCs w:val="22"/>
        </w:rPr>
      </w:pPr>
    </w:p>
    <w:p w:rsidR="000341B6" w:rsidRDefault="000341B6" w:rsidP="007939E0">
      <w:pPr>
        <w:rPr>
          <w:rFonts w:ascii="Tahoma" w:hAnsi="Tahoma" w:cs="Tahoma"/>
          <w:color w:val="000000"/>
          <w:sz w:val="22"/>
          <w:szCs w:val="22"/>
        </w:rPr>
      </w:pPr>
    </w:p>
    <w:p w:rsidR="000341B6" w:rsidRDefault="000341B6" w:rsidP="007939E0">
      <w:pPr>
        <w:rPr>
          <w:rFonts w:ascii="Tahoma" w:hAnsi="Tahoma" w:cs="Tahoma"/>
          <w:color w:val="000000"/>
          <w:sz w:val="22"/>
          <w:szCs w:val="22"/>
        </w:rPr>
      </w:pPr>
    </w:p>
    <w:p w:rsidR="000341B6" w:rsidRDefault="000341B6" w:rsidP="007939E0">
      <w:pPr>
        <w:rPr>
          <w:rFonts w:ascii="Tahoma" w:hAnsi="Tahoma" w:cs="Tahoma"/>
          <w:color w:val="000000"/>
          <w:sz w:val="22"/>
          <w:szCs w:val="22"/>
        </w:rPr>
      </w:pPr>
    </w:p>
    <w:p w:rsidR="000341B6" w:rsidRDefault="000341B6" w:rsidP="007939E0">
      <w:pPr>
        <w:rPr>
          <w:rFonts w:ascii="Tahoma" w:hAnsi="Tahoma" w:cs="Tahoma"/>
          <w:color w:val="000000"/>
          <w:sz w:val="22"/>
          <w:szCs w:val="22"/>
        </w:rPr>
      </w:pPr>
    </w:p>
    <w:p w:rsidR="000341B6" w:rsidRDefault="000341B6" w:rsidP="007939E0">
      <w:pPr>
        <w:rPr>
          <w:rFonts w:ascii="Tahoma" w:hAnsi="Tahoma" w:cs="Tahoma"/>
          <w:color w:val="000000"/>
          <w:sz w:val="22"/>
          <w:szCs w:val="22"/>
        </w:rPr>
      </w:pPr>
    </w:p>
    <w:p w:rsidR="000341B6" w:rsidRDefault="000341B6" w:rsidP="007939E0">
      <w:pPr>
        <w:rPr>
          <w:rFonts w:ascii="Tahoma" w:hAnsi="Tahoma" w:cs="Tahoma"/>
          <w:color w:val="000000"/>
          <w:sz w:val="22"/>
          <w:szCs w:val="22"/>
        </w:rPr>
      </w:pPr>
    </w:p>
    <w:p w:rsidR="000341B6" w:rsidRDefault="000341B6" w:rsidP="007939E0">
      <w:pPr>
        <w:rPr>
          <w:rFonts w:ascii="Tahoma" w:hAnsi="Tahoma" w:cs="Tahoma"/>
          <w:color w:val="000000"/>
          <w:sz w:val="22"/>
          <w:szCs w:val="22"/>
        </w:rPr>
      </w:pPr>
    </w:p>
    <w:p w:rsidR="007939E0" w:rsidRPr="002A523B" w:rsidRDefault="007939E0" w:rsidP="007939E0">
      <w:pPr>
        <w:rPr>
          <w:rFonts w:ascii="Tahoma" w:hAnsi="Tahoma" w:cs="Tahoma"/>
          <w:b/>
          <w:bCs/>
          <w:color w:val="000000"/>
          <w:sz w:val="22"/>
          <w:szCs w:val="22"/>
        </w:rPr>
      </w:pPr>
      <w:r w:rsidRPr="002A523B">
        <w:rPr>
          <w:rFonts w:ascii="Tahoma" w:hAnsi="Tahoma" w:cs="宋体" w:hint="eastAsia"/>
          <w:b/>
          <w:bCs/>
          <w:color w:val="000000"/>
          <w:sz w:val="22"/>
          <w:szCs w:val="22"/>
        </w:rPr>
        <w:lastRenderedPageBreak/>
        <w:t>二、客户申购流程</w:t>
      </w:r>
    </w:p>
    <w:p w:rsidR="007939E0" w:rsidRPr="002A523B" w:rsidRDefault="007939E0" w:rsidP="007939E0">
      <w:pPr>
        <w:widowControl/>
        <w:jc w:val="left"/>
        <w:rPr>
          <w:rFonts w:ascii="Tahoma" w:hAnsi="Tahoma" w:cs="Tahoma"/>
          <w:noProof/>
          <w:color w:val="000000"/>
          <w:kern w:val="0"/>
          <w:sz w:val="22"/>
          <w:szCs w:val="22"/>
        </w:rPr>
      </w:pPr>
      <w:r w:rsidRPr="002A523B">
        <w:rPr>
          <w:rFonts w:ascii="Tahoma" w:hAnsi="Tahoma" w:cs="宋体" w:hint="eastAsia"/>
          <w:noProof/>
          <w:color w:val="000000"/>
          <w:kern w:val="0"/>
          <w:sz w:val="22"/>
          <w:szCs w:val="22"/>
        </w:rPr>
        <w:t>第一步：个人持身份证（机构或法人持营业执照、机构代码证、开户许可证、税务登记证正本等银行规定的相关资料）前往结算银行开立资金账户，并办理网上银行业务</w:t>
      </w:r>
      <w:r w:rsidRPr="002A523B">
        <w:rPr>
          <w:rFonts w:ascii="Tahoma" w:hAnsi="Tahoma" w:cs="Tahoma"/>
          <w:noProof/>
          <w:color w:val="000000"/>
          <w:kern w:val="0"/>
          <w:sz w:val="22"/>
          <w:szCs w:val="22"/>
        </w:rPr>
        <w:t>;</w:t>
      </w:r>
    </w:p>
    <w:p w:rsidR="007939E0" w:rsidRPr="002A523B" w:rsidRDefault="007939E0" w:rsidP="007939E0">
      <w:pPr>
        <w:widowControl/>
        <w:jc w:val="left"/>
        <w:rPr>
          <w:rFonts w:ascii="Tahoma" w:hAnsi="Tahoma" w:cs="Tahoma"/>
          <w:noProof/>
          <w:color w:val="000000"/>
          <w:kern w:val="0"/>
          <w:sz w:val="22"/>
          <w:szCs w:val="22"/>
        </w:rPr>
      </w:pPr>
      <w:r w:rsidRPr="002A523B">
        <w:rPr>
          <w:rFonts w:ascii="Tahoma" w:hAnsi="Tahoma" w:cs="宋体" w:hint="eastAsia"/>
          <w:noProof/>
          <w:color w:val="000000"/>
          <w:kern w:val="0"/>
          <w:sz w:val="22"/>
          <w:szCs w:val="22"/>
        </w:rPr>
        <w:t>第二步：登录</w:t>
      </w:r>
      <w:r w:rsidRPr="002A523B">
        <w:rPr>
          <w:rFonts w:ascii="Tahoma" w:hAnsi="Tahoma" w:cs="Tahoma"/>
          <w:noProof/>
          <w:color w:val="000000"/>
          <w:kern w:val="0"/>
          <w:sz w:val="22"/>
          <w:szCs w:val="22"/>
        </w:rPr>
        <w:t>“</w:t>
      </w:r>
      <w:r w:rsidRPr="002A523B">
        <w:rPr>
          <w:rFonts w:ascii="Tahoma" w:hAnsi="Tahoma" w:cs="宋体" w:hint="eastAsia"/>
          <w:noProof/>
          <w:color w:val="000000"/>
          <w:kern w:val="0"/>
          <w:sz w:val="22"/>
          <w:szCs w:val="22"/>
        </w:rPr>
        <w:t>上海国际酒业交易中心</w:t>
      </w:r>
      <w:r w:rsidRPr="002A523B">
        <w:rPr>
          <w:rFonts w:ascii="Tahoma" w:hAnsi="Tahoma" w:cs="Tahoma"/>
          <w:noProof/>
          <w:color w:val="000000"/>
          <w:kern w:val="0"/>
          <w:sz w:val="22"/>
          <w:szCs w:val="22"/>
        </w:rPr>
        <w:t>”</w:t>
      </w:r>
      <w:r w:rsidRPr="002A523B">
        <w:rPr>
          <w:rFonts w:ascii="Tahoma" w:hAnsi="Tahoma" w:cs="宋体" w:hint="eastAsia"/>
          <w:noProof/>
          <w:color w:val="000000"/>
          <w:kern w:val="0"/>
          <w:sz w:val="22"/>
          <w:szCs w:val="22"/>
        </w:rPr>
        <w:t>官方网站</w:t>
      </w:r>
      <w:hyperlink r:id="rId6" w:history="1">
        <w:r w:rsidRPr="002A523B">
          <w:rPr>
            <w:rStyle w:val="a3"/>
            <w:rFonts w:ascii="Tahoma" w:hAnsi="Tahoma" w:cs="Tahoma"/>
            <w:noProof/>
            <w:color w:val="000000"/>
            <w:kern w:val="0"/>
            <w:sz w:val="22"/>
            <w:szCs w:val="22"/>
          </w:rPr>
          <w:t>www.siwe.com.cn</w:t>
        </w:r>
      </w:hyperlink>
      <w:r w:rsidRPr="002A523B">
        <w:rPr>
          <w:rFonts w:ascii="Tahoma" w:hAnsi="Tahoma" w:cs="Tahoma"/>
          <w:noProof/>
          <w:color w:val="000000"/>
          <w:kern w:val="0"/>
          <w:sz w:val="22"/>
          <w:szCs w:val="22"/>
        </w:rPr>
        <w:t>“</w:t>
      </w:r>
      <w:r w:rsidRPr="002A523B">
        <w:rPr>
          <w:rFonts w:ascii="Tahoma" w:hAnsi="Tahoma" w:cs="宋体" w:hint="eastAsia"/>
          <w:noProof/>
          <w:color w:val="000000"/>
          <w:kern w:val="0"/>
          <w:sz w:val="22"/>
          <w:szCs w:val="22"/>
        </w:rPr>
        <w:t>在线开户</w:t>
      </w:r>
      <w:r w:rsidRPr="002A523B">
        <w:rPr>
          <w:rFonts w:ascii="Tahoma" w:hAnsi="Tahoma" w:cs="Tahoma"/>
          <w:noProof/>
          <w:color w:val="000000"/>
          <w:kern w:val="0"/>
          <w:sz w:val="22"/>
          <w:szCs w:val="22"/>
        </w:rPr>
        <w:t>”</w:t>
      </w:r>
      <w:r w:rsidRPr="002A523B">
        <w:rPr>
          <w:rFonts w:ascii="Tahoma" w:hAnsi="Tahoma" w:cs="宋体" w:hint="eastAsia"/>
          <w:noProof/>
          <w:color w:val="000000"/>
          <w:kern w:val="0"/>
          <w:sz w:val="22"/>
          <w:szCs w:val="22"/>
        </w:rPr>
        <w:t>系统，按步骤填写资料。</w:t>
      </w:r>
    </w:p>
    <w:p w:rsidR="007939E0" w:rsidRPr="002A523B" w:rsidRDefault="00835955" w:rsidP="007939E0">
      <w:pPr>
        <w:widowControl/>
        <w:jc w:val="left"/>
        <w:rPr>
          <w:rFonts w:ascii="Tahoma" w:hAnsi="Tahoma" w:cs="Tahoma"/>
          <w:color w:val="000000"/>
          <w:kern w:val="0"/>
          <w:sz w:val="22"/>
          <w:szCs w:val="22"/>
        </w:rPr>
      </w:pPr>
      <w:r w:rsidRPr="00835955">
        <w:rPr>
          <w:noProof/>
        </w:rPr>
        <w:pict>
          <v:group id="_x0000_s1026" style="position:absolute;margin-left:129.75pt;margin-top:11.6pt;width:160.5pt;height:282.9pt;z-index:251660288" coordorigin="4395,10408" coordsize="3210,5658">
            <v:rect id="_x0000_s1027" style="position:absolute;left:4395;top:11239;width:3210;height:495" filled="f">
              <v:textbox>
                <w:txbxContent>
                  <w:p w:rsidR="007939E0" w:rsidRDefault="007939E0" w:rsidP="007939E0">
                    <w:pPr>
                      <w:rPr>
                        <w:rFonts w:cs="Times New Roman"/>
                      </w:rPr>
                    </w:pPr>
                    <w:r>
                      <w:rPr>
                        <w:rFonts w:cs="宋体" w:hint="eastAsia"/>
                      </w:rPr>
                      <w:t>阅读并确认《风险告知书》</w:t>
                    </w:r>
                  </w:p>
                  <w:p w:rsidR="007939E0" w:rsidRDefault="007939E0" w:rsidP="007939E0">
                    <w:pPr>
                      <w:rPr>
                        <w:rFonts w:cs="Times New Roman"/>
                      </w:rPr>
                    </w:pPr>
                  </w:p>
                  <w:p w:rsidR="007939E0" w:rsidRDefault="007939E0" w:rsidP="007939E0">
                    <w:pPr>
                      <w:rPr>
                        <w:rFonts w:cs="Times New Roman"/>
                      </w:rPr>
                    </w:pPr>
                  </w:p>
                  <w:p w:rsidR="007939E0" w:rsidRDefault="007939E0" w:rsidP="007939E0">
                    <w:pPr>
                      <w:rPr>
                        <w:rFonts w:cs="Times New Roman"/>
                      </w:rPr>
                    </w:pPr>
                  </w:p>
                  <w:p w:rsidR="007939E0" w:rsidRDefault="007939E0" w:rsidP="007939E0">
                    <w:pPr>
                      <w:rPr>
                        <w:rFonts w:cs="Times New Roman"/>
                      </w:rPr>
                    </w:pPr>
                  </w:p>
                </w:txbxContent>
              </v:textbox>
            </v:rect>
            <v:rect id="_x0000_s1028" style="position:absolute;left:4395;top:10408;width:3210;height:495" filled="f"/>
            <v:rect id="_x0000_s1029" style="position:absolute;left:4395;top:12088;width:3210;height:495" filled="f"/>
            <v:rect id="_x0000_s1030" style="position:absolute;left:4395;top:12958;width:3210;height:495" filled="f"/>
            <v:rect id="_x0000_s1031" style="position:absolute;left:4395;top:13795;width:3210;height:495" filled="f"/>
            <v:rect id="_x0000_s1032" style="position:absolute;left:4395;top:14680;width:3210;height:495" filled="f"/>
            <v:rect id="_x0000_s1033" style="position:absolute;left:4395;top:15571;width:3210;height:495" filled="f">
              <v:textbox>
                <w:txbxContent>
                  <w:p w:rsidR="007939E0" w:rsidRPr="005F4F59" w:rsidRDefault="007939E0" w:rsidP="007939E0">
                    <w:pPr>
                      <w:jc w:val="center"/>
                      <w:rPr>
                        <w:rFonts w:ascii="Tahoma" w:hAnsi="Tahoma" w:cs="Tahoma"/>
                        <w:sz w:val="22"/>
                        <w:szCs w:val="22"/>
                      </w:rPr>
                    </w:pPr>
                    <w:r w:rsidRPr="005F4F59">
                      <w:rPr>
                        <w:rFonts w:ascii="Tahoma" w:hAnsi="Tahoma" w:cs="宋体" w:hint="eastAsia"/>
                        <w:sz w:val="22"/>
                        <w:szCs w:val="22"/>
                      </w:rPr>
                      <w:t>获得交易账户代码、交易密码</w:t>
                    </w:r>
                  </w:p>
                  <w:p w:rsidR="007939E0" w:rsidRPr="000D0047" w:rsidRDefault="007939E0" w:rsidP="007939E0">
                    <w:pPr>
                      <w:rPr>
                        <w:rFonts w:cs="Times New Roman"/>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7230;top:10624;width:315;height:600" strokecolor="#666" strokeweight="1pt">
              <v:fill color2="#999" focusposition="1" focussize="" focus="100%" type="gradient"/>
              <v:shadow on="t" type="perspective" color="#7f7f7f" opacity=".5" offset="1pt" offset2="-3pt"/>
              <v:textbox style="layout-flow:vertical-ideographic"/>
            </v:shape>
            <v:shape id="_x0000_s1035" type="#_x0000_t67" style="position:absolute;left:7230;top:11488;width:315;height:600" strokecolor="#666" strokeweight="1pt">
              <v:fill color2="#999" focusposition="1" focussize="" focus="100%" type="gradient"/>
              <v:shadow on="t" type="perspective" color="#7f7f7f" opacity=".5" offset="1pt" offset2="-3pt"/>
              <v:textbox style="layout-flow:vertical-ideographic"/>
            </v:shape>
            <v:shape id="_x0000_s1036" type="#_x0000_t67" style="position:absolute;left:7230;top:13114;width:315;height:600" strokecolor="#666" strokeweight="1pt">
              <v:fill color2="#999" focusposition="1" focussize="" focus="100%" type="gradient"/>
              <v:shadow on="t" type="perspective" color="#7f7f7f" opacity=".5" offset="1pt" offset2="-3pt"/>
              <v:textbox style="layout-flow:vertical-ideographic"/>
            </v:shape>
            <v:shape id="_x0000_s1037" type="#_x0000_t67" style="position:absolute;left:7230;top:13990;width:315;height:600" strokecolor="#666" strokeweight="1pt">
              <v:fill color2="#999" focusposition="1" focussize="" focus="100%" type="gradient"/>
              <v:shadow on="t" type="perspective" color="#7f7f7f" opacity=".5" offset="1pt" offset2="-3pt"/>
              <v:textbox style="layout-flow:vertical-ideographic"/>
            </v:shape>
            <v:shape id="_x0000_s1038" type="#_x0000_t67" style="position:absolute;left:7230;top:14941;width:315;height:600" strokecolor="#666" strokeweight="1pt">
              <v:fill color2="#999" focusposition="1" focussize="" focus="100%" type="gradient"/>
              <v:shadow on="t" type="perspective" color="#7f7f7f" opacity=".5" offset="1pt" offset2="-3pt"/>
              <v:textbox style="layout-flow:vertical-ideographic"/>
            </v:shape>
            <v:shape id="_x0000_s1039" type="#_x0000_t67" style="position:absolute;left:7230;top:12343;width:315;height:600" strokecolor="#666" strokeweight="1pt">
              <v:fill color2="#999" focusposition="1" focussize="" focus="100%" type="gradient"/>
              <v:shadow on="t" type="perspective" color="#7f7f7f" opacity=".5" offset="1pt" offset2="-3pt"/>
              <v:textbox style="layout-flow:vertical-ideographic"/>
            </v:shape>
          </v:group>
        </w:pict>
      </w:r>
    </w:p>
    <w:p w:rsidR="007939E0" w:rsidRPr="002A523B" w:rsidRDefault="007939E0" w:rsidP="007939E0">
      <w:pPr>
        <w:jc w:val="center"/>
        <w:rPr>
          <w:rFonts w:ascii="Tahoma" w:hAnsi="Tahoma" w:cs="Tahoma"/>
          <w:color w:val="000000"/>
          <w:sz w:val="22"/>
          <w:szCs w:val="22"/>
        </w:rPr>
      </w:pPr>
      <w:r w:rsidRPr="002A523B">
        <w:rPr>
          <w:rFonts w:ascii="Tahoma" w:hAnsi="Tahoma" w:cs="宋体" w:hint="eastAsia"/>
          <w:color w:val="000000"/>
          <w:sz w:val="22"/>
          <w:szCs w:val="22"/>
        </w:rPr>
        <w:t>选择经纪会员</w:t>
      </w:r>
    </w:p>
    <w:p w:rsidR="007939E0" w:rsidRPr="002A523B" w:rsidRDefault="007939E0" w:rsidP="007939E0">
      <w:pPr>
        <w:jc w:val="center"/>
        <w:rPr>
          <w:rFonts w:ascii="Tahoma" w:hAnsi="Tahoma" w:cs="Tahoma"/>
          <w:color w:val="000000"/>
          <w:sz w:val="22"/>
          <w:szCs w:val="22"/>
        </w:rPr>
      </w:pPr>
    </w:p>
    <w:p w:rsidR="007939E0" w:rsidRPr="002A523B" w:rsidRDefault="007939E0" w:rsidP="007939E0">
      <w:pPr>
        <w:jc w:val="center"/>
        <w:rPr>
          <w:rFonts w:ascii="Tahoma" w:hAnsi="Tahoma" w:cs="Tahoma"/>
          <w:color w:val="000000"/>
          <w:sz w:val="22"/>
          <w:szCs w:val="22"/>
        </w:rPr>
      </w:pPr>
    </w:p>
    <w:p w:rsidR="007939E0" w:rsidRPr="002A523B" w:rsidRDefault="007939E0" w:rsidP="007939E0">
      <w:pPr>
        <w:jc w:val="center"/>
        <w:rPr>
          <w:rFonts w:ascii="Tahoma" w:hAnsi="Tahoma" w:cs="Tahoma"/>
          <w:color w:val="000000"/>
          <w:sz w:val="22"/>
          <w:szCs w:val="22"/>
        </w:rPr>
      </w:pPr>
    </w:p>
    <w:p w:rsidR="007939E0" w:rsidRPr="002A523B" w:rsidRDefault="007939E0" w:rsidP="007939E0">
      <w:pPr>
        <w:jc w:val="center"/>
        <w:rPr>
          <w:rFonts w:ascii="Tahoma" w:hAnsi="Tahoma" w:cs="Tahoma"/>
          <w:color w:val="000000"/>
          <w:sz w:val="22"/>
          <w:szCs w:val="22"/>
        </w:rPr>
      </w:pPr>
    </w:p>
    <w:p w:rsidR="007939E0" w:rsidRPr="002A523B" w:rsidRDefault="007939E0" w:rsidP="007939E0">
      <w:pPr>
        <w:jc w:val="center"/>
        <w:rPr>
          <w:rFonts w:ascii="Tahoma" w:hAnsi="Tahoma" w:cs="Tahoma"/>
          <w:color w:val="000000"/>
          <w:sz w:val="22"/>
          <w:szCs w:val="22"/>
        </w:rPr>
      </w:pPr>
      <w:r w:rsidRPr="002A523B">
        <w:rPr>
          <w:rFonts w:ascii="Tahoma" w:hAnsi="Tahoma" w:cs="宋体" w:hint="eastAsia"/>
          <w:color w:val="000000"/>
          <w:sz w:val="22"/>
          <w:szCs w:val="22"/>
        </w:rPr>
        <w:t>阅读并确认《客户须知》</w:t>
      </w:r>
    </w:p>
    <w:p w:rsidR="007939E0" w:rsidRPr="002A523B" w:rsidRDefault="007939E0" w:rsidP="007939E0">
      <w:pPr>
        <w:jc w:val="center"/>
        <w:rPr>
          <w:rFonts w:ascii="Tahoma" w:hAnsi="Tahoma" w:cs="Tahoma"/>
          <w:color w:val="000000"/>
          <w:sz w:val="22"/>
          <w:szCs w:val="22"/>
        </w:rPr>
      </w:pPr>
    </w:p>
    <w:p w:rsidR="007939E0" w:rsidRPr="002A523B" w:rsidRDefault="007939E0" w:rsidP="007939E0">
      <w:pPr>
        <w:jc w:val="center"/>
        <w:rPr>
          <w:rFonts w:ascii="Tahoma" w:hAnsi="Tahoma" w:cs="Tahoma"/>
          <w:color w:val="000000"/>
          <w:sz w:val="22"/>
          <w:szCs w:val="22"/>
        </w:rPr>
      </w:pPr>
    </w:p>
    <w:p w:rsidR="007939E0" w:rsidRPr="002A523B" w:rsidRDefault="007939E0" w:rsidP="007939E0">
      <w:pPr>
        <w:jc w:val="center"/>
        <w:rPr>
          <w:rFonts w:ascii="Tahoma" w:hAnsi="Tahoma" w:cs="Tahoma"/>
          <w:color w:val="000000"/>
          <w:sz w:val="22"/>
          <w:szCs w:val="22"/>
        </w:rPr>
      </w:pPr>
      <w:r w:rsidRPr="002A523B">
        <w:rPr>
          <w:rFonts w:ascii="Tahoma" w:hAnsi="Tahoma" w:cs="宋体" w:hint="eastAsia"/>
          <w:color w:val="000000"/>
          <w:sz w:val="22"/>
          <w:szCs w:val="22"/>
        </w:rPr>
        <w:t>签订《经纪合同》</w:t>
      </w:r>
    </w:p>
    <w:p w:rsidR="007939E0" w:rsidRPr="002A523B" w:rsidRDefault="007939E0" w:rsidP="007939E0">
      <w:pPr>
        <w:jc w:val="center"/>
        <w:rPr>
          <w:rFonts w:ascii="Tahoma" w:hAnsi="Tahoma" w:cs="Tahoma"/>
          <w:color w:val="000000"/>
          <w:sz w:val="22"/>
          <w:szCs w:val="22"/>
        </w:rPr>
      </w:pPr>
    </w:p>
    <w:p w:rsidR="007939E0" w:rsidRPr="002A523B" w:rsidRDefault="007939E0" w:rsidP="007939E0">
      <w:pPr>
        <w:jc w:val="center"/>
        <w:rPr>
          <w:rFonts w:ascii="Tahoma" w:hAnsi="Tahoma" w:cs="Tahoma"/>
          <w:color w:val="000000"/>
          <w:sz w:val="22"/>
          <w:szCs w:val="22"/>
        </w:rPr>
      </w:pPr>
    </w:p>
    <w:p w:rsidR="007939E0" w:rsidRPr="002A523B" w:rsidRDefault="007939E0" w:rsidP="007939E0">
      <w:pPr>
        <w:jc w:val="center"/>
        <w:rPr>
          <w:rFonts w:ascii="Tahoma" w:hAnsi="Tahoma" w:cs="Tahoma"/>
          <w:color w:val="000000"/>
          <w:sz w:val="22"/>
          <w:szCs w:val="22"/>
        </w:rPr>
      </w:pPr>
      <w:r w:rsidRPr="002A523B">
        <w:rPr>
          <w:rFonts w:ascii="Tahoma" w:hAnsi="Tahoma" w:cs="宋体" w:hint="eastAsia"/>
          <w:color w:val="000000"/>
          <w:sz w:val="22"/>
          <w:szCs w:val="22"/>
        </w:rPr>
        <w:t>填写《开户申请表》</w:t>
      </w:r>
    </w:p>
    <w:p w:rsidR="007939E0" w:rsidRPr="002A523B" w:rsidRDefault="007939E0" w:rsidP="007939E0">
      <w:pPr>
        <w:jc w:val="center"/>
        <w:rPr>
          <w:rFonts w:ascii="Tahoma" w:hAnsi="Tahoma" w:cs="Tahoma"/>
          <w:color w:val="000000"/>
          <w:sz w:val="22"/>
          <w:szCs w:val="22"/>
        </w:rPr>
      </w:pPr>
    </w:p>
    <w:p w:rsidR="007939E0" w:rsidRPr="002A523B" w:rsidRDefault="007939E0" w:rsidP="007939E0">
      <w:pPr>
        <w:jc w:val="center"/>
        <w:rPr>
          <w:rFonts w:ascii="Tahoma" w:hAnsi="Tahoma" w:cs="Tahoma"/>
          <w:color w:val="000000"/>
          <w:sz w:val="22"/>
          <w:szCs w:val="22"/>
        </w:rPr>
      </w:pPr>
    </w:p>
    <w:p w:rsidR="007939E0" w:rsidRPr="002A523B" w:rsidRDefault="007939E0" w:rsidP="007939E0">
      <w:pPr>
        <w:jc w:val="center"/>
        <w:rPr>
          <w:rFonts w:ascii="Tahoma" w:hAnsi="Tahoma" w:cs="Tahoma"/>
          <w:color w:val="000000"/>
          <w:sz w:val="22"/>
          <w:szCs w:val="22"/>
        </w:rPr>
      </w:pPr>
      <w:r w:rsidRPr="002A523B">
        <w:rPr>
          <w:rFonts w:ascii="Tahoma" w:hAnsi="Tahoma" w:cs="宋体" w:hint="eastAsia"/>
          <w:color w:val="000000"/>
          <w:sz w:val="22"/>
          <w:szCs w:val="22"/>
        </w:rPr>
        <w:t>提交并注册</w:t>
      </w:r>
    </w:p>
    <w:p w:rsidR="007939E0" w:rsidRPr="002A523B" w:rsidRDefault="007939E0" w:rsidP="007939E0">
      <w:pPr>
        <w:rPr>
          <w:rFonts w:ascii="Tahoma" w:hAnsi="Tahoma" w:cs="Tahoma"/>
          <w:color w:val="000000"/>
          <w:sz w:val="22"/>
          <w:szCs w:val="22"/>
        </w:rPr>
      </w:pPr>
    </w:p>
    <w:p w:rsidR="0002799B" w:rsidRDefault="0002799B" w:rsidP="007939E0">
      <w:pPr>
        <w:rPr>
          <w:rFonts w:ascii="Tahoma" w:hAnsi="Tahoma" w:cs="宋体"/>
          <w:color w:val="000000"/>
          <w:sz w:val="22"/>
          <w:szCs w:val="22"/>
        </w:rPr>
      </w:pPr>
    </w:p>
    <w:p w:rsidR="0002799B" w:rsidRDefault="0002799B" w:rsidP="007939E0">
      <w:pPr>
        <w:rPr>
          <w:rFonts w:ascii="Tahoma" w:hAnsi="Tahoma" w:cs="宋体"/>
          <w:color w:val="000000"/>
          <w:sz w:val="22"/>
          <w:szCs w:val="22"/>
        </w:rPr>
      </w:pPr>
    </w:p>
    <w:p w:rsidR="0002799B" w:rsidRDefault="0002799B" w:rsidP="007939E0">
      <w:pPr>
        <w:rPr>
          <w:rFonts w:ascii="Tahoma" w:hAnsi="Tahoma" w:cs="宋体"/>
          <w:color w:val="000000"/>
          <w:sz w:val="22"/>
          <w:szCs w:val="22"/>
        </w:rPr>
      </w:pPr>
    </w:p>
    <w:p w:rsidR="007939E0" w:rsidRPr="002A523B" w:rsidRDefault="007939E0" w:rsidP="007939E0">
      <w:pPr>
        <w:rPr>
          <w:rFonts w:ascii="Tahoma" w:hAnsi="Tahoma" w:cs="Tahoma"/>
          <w:color w:val="000000"/>
          <w:sz w:val="22"/>
          <w:szCs w:val="22"/>
        </w:rPr>
      </w:pPr>
      <w:r w:rsidRPr="002A523B">
        <w:rPr>
          <w:rFonts w:ascii="Tahoma" w:hAnsi="Tahoma" w:cs="宋体" w:hint="eastAsia"/>
          <w:color w:val="000000"/>
          <w:sz w:val="22"/>
          <w:szCs w:val="22"/>
        </w:rPr>
        <w:t>客户既可以在上海国际酒业交易中心官方网站</w:t>
      </w:r>
      <w:hyperlink r:id="rId7" w:history="1">
        <w:r w:rsidRPr="002A523B">
          <w:rPr>
            <w:rStyle w:val="a3"/>
            <w:rFonts w:ascii="Tahoma" w:hAnsi="Tahoma" w:cs="Tahoma"/>
            <w:color w:val="000000"/>
            <w:sz w:val="22"/>
            <w:szCs w:val="22"/>
          </w:rPr>
          <w:t>www.siwe.com.cn</w:t>
        </w:r>
      </w:hyperlink>
      <w:r w:rsidRPr="002A523B">
        <w:rPr>
          <w:rFonts w:ascii="Tahoma" w:hAnsi="Tahoma" w:cs="Tahoma"/>
          <w:color w:val="000000"/>
          <w:sz w:val="22"/>
          <w:szCs w:val="22"/>
        </w:rPr>
        <w:t>“</w:t>
      </w:r>
      <w:r w:rsidRPr="002A523B">
        <w:rPr>
          <w:rFonts w:ascii="Tahoma" w:hAnsi="Tahoma" w:cs="宋体" w:hint="eastAsia"/>
          <w:color w:val="000000"/>
          <w:sz w:val="22"/>
          <w:szCs w:val="22"/>
        </w:rPr>
        <w:t>在线开户</w:t>
      </w:r>
      <w:r w:rsidRPr="002A523B">
        <w:rPr>
          <w:rFonts w:ascii="Tahoma" w:hAnsi="Tahoma" w:cs="Tahoma"/>
          <w:color w:val="000000"/>
          <w:sz w:val="22"/>
          <w:szCs w:val="22"/>
        </w:rPr>
        <w:t>”</w:t>
      </w:r>
      <w:r w:rsidRPr="002A523B">
        <w:rPr>
          <w:rFonts w:ascii="Tahoma" w:hAnsi="Tahoma" w:cs="宋体" w:hint="eastAsia"/>
          <w:color w:val="000000"/>
          <w:sz w:val="22"/>
          <w:szCs w:val="22"/>
        </w:rPr>
        <w:t>系统自助开户，也可以在经纪会员处开户。</w:t>
      </w:r>
    </w:p>
    <w:p w:rsidR="007939E0" w:rsidRPr="002A523B" w:rsidRDefault="007939E0" w:rsidP="007939E0">
      <w:pPr>
        <w:widowControl/>
        <w:jc w:val="left"/>
        <w:rPr>
          <w:rFonts w:ascii="Tahoma" w:hAnsi="Tahoma" w:cs="Tahoma"/>
          <w:color w:val="000000"/>
          <w:kern w:val="0"/>
          <w:sz w:val="22"/>
          <w:szCs w:val="22"/>
        </w:rPr>
      </w:pPr>
      <w:r w:rsidRPr="002A523B">
        <w:rPr>
          <w:rFonts w:ascii="Tahoma" w:hAnsi="Tahoma" w:cs="宋体" w:hint="eastAsia"/>
          <w:color w:val="000000"/>
          <w:kern w:val="0"/>
          <w:sz w:val="22"/>
          <w:szCs w:val="22"/>
        </w:rPr>
        <w:t>第三步：客户持相关开户资料至结算银行或通过网上银行，办理银商转账业务。</w:t>
      </w:r>
    </w:p>
    <w:p w:rsidR="007939E0" w:rsidRPr="002A523B" w:rsidRDefault="007939E0" w:rsidP="007939E0">
      <w:pPr>
        <w:widowControl/>
        <w:jc w:val="left"/>
        <w:rPr>
          <w:rFonts w:ascii="Tahoma" w:hAnsi="Tahoma" w:cs="Tahoma"/>
          <w:color w:val="000000"/>
          <w:kern w:val="0"/>
          <w:sz w:val="22"/>
          <w:szCs w:val="22"/>
        </w:rPr>
      </w:pPr>
      <w:r w:rsidRPr="002A523B">
        <w:rPr>
          <w:rFonts w:ascii="Tahoma" w:hAnsi="Tahoma" w:cs="宋体" w:hint="eastAsia"/>
          <w:color w:val="000000"/>
          <w:kern w:val="0"/>
          <w:sz w:val="22"/>
          <w:szCs w:val="22"/>
        </w:rPr>
        <w:t>第四步：客户开通银商转账后，登录上海国际酒业交易中心官方网站下载交易软件，</w:t>
      </w:r>
      <w:proofErr w:type="gramStart"/>
      <w:r w:rsidRPr="002A523B">
        <w:rPr>
          <w:rFonts w:ascii="Tahoma" w:hAnsi="Tahoma" w:cs="宋体" w:hint="eastAsia"/>
          <w:color w:val="000000"/>
          <w:kern w:val="0"/>
          <w:sz w:val="22"/>
          <w:szCs w:val="22"/>
        </w:rPr>
        <w:t>凭交易</w:t>
      </w:r>
      <w:proofErr w:type="gramEnd"/>
      <w:r w:rsidRPr="002A523B">
        <w:rPr>
          <w:rFonts w:ascii="Tahoma" w:hAnsi="Tahoma" w:cs="宋体" w:hint="eastAsia"/>
          <w:color w:val="000000"/>
          <w:kern w:val="0"/>
          <w:sz w:val="22"/>
          <w:szCs w:val="22"/>
        </w:rPr>
        <w:t>账户代码、交易密码即可参与酒品申购和交易。</w:t>
      </w:r>
    </w:p>
    <w:p w:rsidR="007939E0" w:rsidRPr="002A523B" w:rsidRDefault="007939E0" w:rsidP="007939E0">
      <w:pPr>
        <w:rPr>
          <w:rFonts w:ascii="Tahoma" w:hAnsi="Tahoma" w:cs="Tahoma"/>
          <w:color w:val="000000"/>
          <w:sz w:val="22"/>
          <w:szCs w:val="22"/>
        </w:rPr>
      </w:pPr>
    </w:p>
    <w:p w:rsidR="007939E0" w:rsidRPr="002A523B" w:rsidRDefault="007939E0" w:rsidP="007939E0">
      <w:pPr>
        <w:rPr>
          <w:rFonts w:ascii="Tahoma" w:hAnsi="Tahoma" w:cs="Tahoma"/>
          <w:b/>
          <w:bCs/>
          <w:color w:val="000000"/>
          <w:sz w:val="22"/>
          <w:szCs w:val="22"/>
        </w:rPr>
      </w:pPr>
      <w:r w:rsidRPr="002A523B">
        <w:rPr>
          <w:rFonts w:ascii="Tahoma" w:hAnsi="Tahoma" w:cs="宋体" w:hint="eastAsia"/>
          <w:b/>
          <w:bCs/>
          <w:color w:val="000000"/>
          <w:sz w:val="22"/>
          <w:szCs w:val="22"/>
        </w:rPr>
        <w:t>三、费</w:t>
      </w:r>
      <w:r w:rsidRPr="002A523B">
        <w:rPr>
          <w:rFonts w:ascii="Tahoma" w:hAnsi="Tahoma" w:cs="Tahoma"/>
          <w:b/>
          <w:bCs/>
          <w:color w:val="000000"/>
          <w:sz w:val="22"/>
          <w:szCs w:val="22"/>
        </w:rPr>
        <w:t xml:space="preserve">  </w:t>
      </w:r>
      <w:r w:rsidRPr="002A523B">
        <w:rPr>
          <w:rFonts w:ascii="Tahoma" w:hAnsi="Tahoma" w:cs="宋体" w:hint="eastAsia"/>
          <w:b/>
          <w:bCs/>
          <w:color w:val="000000"/>
          <w:sz w:val="22"/>
          <w:szCs w:val="22"/>
        </w:rPr>
        <w:t>用</w:t>
      </w:r>
    </w:p>
    <w:p w:rsidR="007939E0" w:rsidRPr="002A523B" w:rsidRDefault="007939E0" w:rsidP="007939E0">
      <w:pPr>
        <w:widowControl/>
        <w:jc w:val="left"/>
        <w:rPr>
          <w:rFonts w:ascii="Tahoma" w:hAnsi="Tahoma" w:cs="Tahoma"/>
          <w:noProof/>
          <w:color w:val="000000"/>
          <w:kern w:val="0"/>
          <w:sz w:val="22"/>
          <w:szCs w:val="22"/>
        </w:rPr>
      </w:pPr>
      <w:r w:rsidRPr="002A523B">
        <w:rPr>
          <w:rFonts w:ascii="Tahoma" w:hAnsi="Tahoma" w:cs="宋体" w:hint="eastAsia"/>
          <w:noProof/>
          <w:color w:val="000000"/>
          <w:kern w:val="0"/>
          <w:sz w:val="22"/>
          <w:szCs w:val="22"/>
        </w:rPr>
        <w:t>客户进行收藏酒品申购及交易的过程中会产生以下费用：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0"/>
        <w:gridCol w:w="2130"/>
        <w:gridCol w:w="2976"/>
      </w:tblGrid>
      <w:tr w:rsidR="007939E0" w:rsidRPr="002A523B" w:rsidTr="00250402">
        <w:trPr>
          <w:jc w:val="center"/>
        </w:trPr>
        <w:tc>
          <w:tcPr>
            <w:tcW w:w="2130" w:type="dxa"/>
            <w:tcBorders>
              <w:top w:val="single" w:sz="4" w:space="0" w:color="000000"/>
              <w:left w:val="single" w:sz="4" w:space="0" w:color="000000"/>
              <w:bottom w:val="single" w:sz="4" w:space="0" w:color="000000"/>
              <w:right w:val="single" w:sz="4" w:space="0" w:color="000000"/>
            </w:tcBorders>
          </w:tcPr>
          <w:p w:rsidR="007939E0" w:rsidRPr="002A523B" w:rsidRDefault="007939E0" w:rsidP="00250402">
            <w:pPr>
              <w:widowControl/>
              <w:jc w:val="center"/>
              <w:rPr>
                <w:rFonts w:ascii="Tahoma" w:hAnsi="Tahoma" w:cs="Tahoma"/>
                <w:b/>
                <w:bCs/>
                <w:color w:val="000000"/>
                <w:kern w:val="0"/>
                <w:sz w:val="22"/>
              </w:rPr>
            </w:pPr>
            <w:r w:rsidRPr="002A523B">
              <w:rPr>
                <w:rFonts w:ascii="Tahoma" w:hAnsi="Tahoma" w:cs="宋体" w:hint="eastAsia"/>
                <w:b/>
                <w:bCs/>
                <w:color w:val="000000"/>
                <w:kern w:val="0"/>
                <w:sz w:val="22"/>
                <w:szCs w:val="22"/>
              </w:rPr>
              <w:t>费用</w:t>
            </w:r>
          </w:p>
        </w:tc>
        <w:tc>
          <w:tcPr>
            <w:tcW w:w="2130" w:type="dxa"/>
            <w:tcBorders>
              <w:top w:val="single" w:sz="4" w:space="0" w:color="000000"/>
              <w:left w:val="single" w:sz="4" w:space="0" w:color="000000"/>
              <w:bottom w:val="single" w:sz="4" w:space="0" w:color="000000"/>
              <w:right w:val="single" w:sz="4" w:space="0" w:color="000000"/>
            </w:tcBorders>
          </w:tcPr>
          <w:p w:rsidR="007939E0" w:rsidRPr="002A523B" w:rsidRDefault="007939E0" w:rsidP="00250402">
            <w:pPr>
              <w:widowControl/>
              <w:jc w:val="center"/>
              <w:rPr>
                <w:rFonts w:ascii="Tahoma" w:hAnsi="Tahoma" w:cs="Tahoma"/>
                <w:b/>
                <w:bCs/>
                <w:color w:val="000000"/>
                <w:kern w:val="0"/>
                <w:sz w:val="22"/>
              </w:rPr>
            </w:pPr>
            <w:r w:rsidRPr="002A523B">
              <w:rPr>
                <w:rFonts w:ascii="Tahoma" w:hAnsi="Tahoma" w:cs="宋体" w:hint="eastAsia"/>
                <w:b/>
                <w:bCs/>
                <w:color w:val="000000"/>
                <w:kern w:val="0"/>
                <w:sz w:val="22"/>
                <w:szCs w:val="22"/>
              </w:rPr>
              <w:t>免费期</w:t>
            </w:r>
          </w:p>
        </w:tc>
        <w:tc>
          <w:tcPr>
            <w:tcW w:w="2976" w:type="dxa"/>
            <w:tcBorders>
              <w:top w:val="single" w:sz="4" w:space="0" w:color="000000"/>
              <w:left w:val="single" w:sz="4" w:space="0" w:color="000000"/>
              <w:bottom w:val="single" w:sz="4" w:space="0" w:color="000000"/>
              <w:right w:val="single" w:sz="4" w:space="0" w:color="000000"/>
            </w:tcBorders>
          </w:tcPr>
          <w:p w:rsidR="007939E0" w:rsidRPr="002A523B" w:rsidRDefault="007939E0" w:rsidP="00250402">
            <w:pPr>
              <w:widowControl/>
              <w:jc w:val="left"/>
              <w:rPr>
                <w:rFonts w:ascii="Tahoma" w:hAnsi="Tahoma" w:cs="Tahoma"/>
                <w:b/>
                <w:bCs/>
                <w:color w:val="000000"/>
                <w:kern w:val="0"/>
                <w:sz w:val="22"/>
              </w:rPr>
            </w:pPr>
            <w:r w:rsidRPr="002A523B">
              <w:rPr>
                <w:rFonts w:ascii="Tahoma" w:hAnsi="Tahoma" w:cs="宋体" w:hint="eastAsia"/>
                <w:b/>
                <w:bCs/>
                <w:color w:val="000000"/>
                <w:kern w:val="0"/>
                <w:sz w:val="22"/>
                <w:szCs w:val="22"/>
              </w:rPr>
              <w:t>收费标准及计算公式</w:t>
            </w:r>
          </w:p>
        </w:tc>
      </w:tr>
      <w:tr w:rsidR="007939E0" w:rsidRPr="002A523B" w:rsidTr="00250402">
        <w:trPr>
          <w:jc w:val="center"/>
        </w:trPr>
        <w:tc>
          <w:tcPr>
            <w:tcW w:w="2130" w:type="dxa"/>
            <w:tcBorders>
              <w:top w:val="single" w:sz="4" w:space="0" w:color="000000"/>
              <w:left w:val="single" w:sz="4" w:space="0" w:color="000000"/>
              <w:bottom w:val="single" w:sz="4" w:space="0" w:color="000000"/>
              <w:right w:val="single" w:sz="4" w:space="0" w:color="000000"/>
            </w:tcBorders>
          </w:tcPr>
          <w:p w:rsidR="007939E0" w:rsidRPr="002A523B" w:rsidRDefault="007939E0" w:rsidP="00250402">
            <w:pPr>
              <w:widowControl/>
              <w:jc w:val="left"/>
              <w:rPr>
                <w:rFonts w:ascii="Tahoma" w:hAnsi="Tahoma" w:cs="Tahoma"/>
                <w:color w:val="000000"/>
                <w:kern w:val="0"/>
                <w:sz w:val="22"/>
              </w:rPr>
            </w:pPr>
          </w:p>
          <w:p w:rsidR="007939E0" w:rsidRPr="002A523B" w:rsidRDefault="007939E0" w:rsidP="00250402">
            <w:pPr>
              <w:widowControl/>
              <w:jc w:val="left"/>
              <w:rPr>
                <w:rFonts w:ascii="Tahoma" w:hAnsi="Tahoma" w:cs="Tahoma"/>
                <w:color w:val="000000"/>
                <w:kern w:val="0"/>
                <w:sz w:val="22"/>
              </w:rPr>
            </w:pPr>
          </w:p>
          <w:p w:rsidR="007939E0" w:rsidRPr="002A523B" w:rsidRDefault="007939E0" w:rsidP="00250402">
            <w:pPr>
              <w:widowControl/>
              <w:jc w:val="left"/>
              <w:rPr>
                <w:rFonts w:ascii="Tahoma" w:hAnsi="Tahoma" w:cs="Tahoma"/>
                <w:color w:val="000000"/>
                <w:kern w:val="0"/>
                <w:sz w:val="22"/>
              </w:rPr>
            </w:pPr>
            <w:r w:rsidRPr="002A523B">
              <w:rPr>
                <w:rFonts w:ascii="Tahoma" w:hAnsi="Tahoma" w:cs="宋体" w:hint="eastAsia"/>
                <w:color w:val="000000"/>
                <w:kern w:val="0"/>
                <w:sz w:val="22"/>
                <w:szCs w:val="22"/>
              </w:rPr>
              <w:t>发行服务费</w:t>
            </w:r>
          </w:p>
        </w:tc>
        <w:tc>
          <w:tcPr>
            <w:tcW w:w="2130" w:type="dxa"/>
            <w:tcBorders>
              <w:top w:val="single" w:sz="4" w:space="0" w:color="000000"/>
              <w:left w:val="single" w:sz="4" w:space="0" w:color="000000"/>
              <w:bottom w:val="single" w:sz="4" w:space="0" w:color="000000"/>
              <w:right w:val="single" w:sz="4" w:space="0" w:color="000000"/>
            </w:tcBorders>
          </w:tcPr>
          <w:p w:rsidR="007939E0" w:rsidRPr="002A523B" w:rsidRDefault="007939E0" w:rsidP="00250402">
            <w:pPr>
              <w:widowControl/>
              <w:jc w:val="center"/>
              <w:rPr>
                <w:rFonts w:ascii="Tahoma" w:hAnsi="Tahoma" w:cs="Tahoma"/>
                <w:color w:val="000000"/>
                <w:kern w:val="0"/>
                <w:sz w:val="22"/>
              </w:rPr>
            </w:pPr>
          </w:p>
          <w:p w:rsidR="007939E0" w:rsidRPr="002A523B" w:rsidRDefault="007939E0" w:rsidP="00250402">
            <w:pPr>
              <w:widowControl/>
              <w:jc w:val="center"/>
              <w:rPr>
                <w:rFonts w:ascii="Tahoma" w:hAnsi="Tahoma" w:cs="Tahoma"/>
                <w:color w:val="000000"/>
                <w:kern w:val="0"/>
                <w:sz w:val="22"/>
              </w:rPr>
            </w:pPr>
          </w:p>
          <w:p w:rsidR="007939E0" w:rsidRPr="002A523B" w:rsidRDefault="007939E0" w:rsidP="00250402">
            <w:pPr>
              <w:widowControl/>
              <w:jc w:val="center"/>
              <w:rPr>
                <w:rFonts w:ascii="Tahoma" w:hAnsi="Tahoma" w:cs="Tahoma"/>
                <w:color w:val="000000"/>
                <w:kern w:val="0"/>
                <w:sz w:val="22"/>
              </w:rPr>
            </w:pPr>
            <w:r w:rsidRPr="002A523B">
              <w:rPr>
                <w:rFonts w:ascii="Tahoma" w:hAnsi="Tahoma" w:cs="宋体" w:hint="eastAsia"/>
                <w:color w:val="000000"/>
                <w:kern w:val="0"/>
                <w:sz w:val="22"/>
                <w:szCs w:val="22"/>
              </w:rPr>
              <w:t>无</w:t>
            </w:r>
          </w:p>
        </w:tc>
        <w:tc>
          <w:tcPr>
            <w:tcW w:w="2976" w:type="dxa"/>
            <w:tcBorders>
              <w:top w:val="single" w:sz="4" w:space="0" w:color="000000"/>
              <w:left w:val="single" w:sz="4" w:space="0" w:color="000000"/>
              <w:bottom w:val="single" w:sz="4" w:space="0" w:color="000000"/>
              <w:right w:val="single" w:sz="4" w:space="0" w:color="000000"/>
            </w:tcBorders>
          </w:tcPr>
          <w:p w:rsidR="007939E0" w:rsidRPr="002A523B" w:rsidRDefault="007939E0" w:rsidP="00250402">
            <w:pPr>
              <w:widowControl/>
              <w:jc w:val="center"/>
              <w:rPr>
                <w:rFonts w:ascii="Tahoma" w:hAnsi="Tahoma" w:cs="Tahoma"/>
                <w:color w:val="000000"/>
                <w:kern w:val="0"/>
                <w:sz w:val="22"/>
              </w:rPr>
            </w:pPr>
            <w:r w:rsidRPr="002A523B">
              <w:rPr>
                <w:rFonts w:ascii="Tahoma" w:hAnsi="Tahoma" w:cs="Tahoma"/>
                <w:color w:val="000000"/>
                <w:kern w:val="0"/>
                <w:sz w:val="22"/>
                <w:szCs w:val="22"/>
              </w:rPr>
              <w:t>5%</w:t>
            </w:r>
          </w:p>
          <w:p w:rsidR="007939E0" w:rsidRPr="002A523B" w:rsidRDefault="007939E0" w:rsidP="00250402">
            <w:pPr>
              <w:widowControl/>
              <w:jc w:val="left"/>
              <w:rPr>
                <w:rFonts w:ascii="Tahoma" w:hAnsi="Tahoma" w:cs="Tahoma"/>
                <w:color w:val="000000"/>
                <w:kern w:val="0"/>
                <w:sz w:val="22"/>
              </w:rPr>
            </w:pPr>
            <w:r w:rsidRPr="002A523B">
              <w:rPr>
                <w:rFonts w:ascii="Tahoma" w:hAnsi="Tahoma" w:cs="宋体" w:hint="eastAsia"/>
                <w:color w:val="000000"/>
                <w:kern w:val="0"/>
                <w:sz w:val="22"/>
                <w:szCs w:val="22"/>
              </w:rPr>
              <w:t>分别向本中心和经纪会员缴纳成功申购金额的百分之二点五发行服务费</w:t>
            </w:r>
          </w:p>
        </w:tc>
      </w:tr>
      <w:tr w:rsidR="007939E0" w:rsidRPr="002A523B" w:rsidTr="00250402">
        <w:trPr>
          <w:jc w:val="center"/>
        </w:trPr>
        <w:tc>
          <w:tcPr>
            <w:tcW w:w="2130" w:type="dxa"/>
            <w:tcBorders>
              <w:top w:val="single" w:sz="4" w:space="0" w:color="000000"/>
              <w:left w:val="single" w:sz="4" w:space="0" w:color="000000"/>
              <w:bottom w:val="single" w:sz="4" w:space="0" w:color="000000"/>
              <w:right w:val="single" w:sz="4" w:space="0" w:color="000000"/>
            </w:tcBorders>
          </w:tcPr>
          <w:p w:rsidR="007939E0" w:rsidRPr="002A523B" w:rsidRDefault="007939E0" w:rsidP="00250402">
            <w:pPr>
              <w:widowControl/>
              <w:jc w:val="left"/>
              <w:rPr>
                <w:rFonts w:ascii="Tahoma" w:hAnsi="Tahoma" w:cs="Tahoma"/>
                <w:color w:val="000000"/>
                <w:kern w:val="0"/>
                <w:sz w:val="22"/>
              </w:rPr>
            </w:pPr>
          </w:p>
          <w:p w:rsidR="007939E0" w:rsidRPr="002A523B" w:rsidRDefault="007939E0" w:rsidP="00250402">
            <w:pPr>
              <w:widowControl/>
              <w:jc w:val="left"/>
              <w:rPr>
                <w:rFonts w:ascii="Tahoma" w:hAnsi="Tahoma" w:cs="Tahoma"/>
                <w:color w:val="000000"/>
                <w:kern w:val="0"/>
                <w:sz w:val="22"/>
              </w:rPr>
            </w:pPr>
          </w:p>
          <w:p w:rsidR="007939E0" w:rsidRPr="002A523B" w:rsidRDefault="007939E0" w:rsidP="00250402">
            <w:pPr>
              <w:widowControl/>
              <w:jc w:val="left"/>
              <w:rPr>
                <w:rFonts w:ascii="Tahoma" w:hAnsi="Tahoma" w:cs="Tahoma"/>
                <w:color w:val="000000"/>
                <w:kern w:val="0"/>
                <w:sz w:val="22"/>
              </w:rPr>
            </w:pPr>
          </w:p>
          <w:p w:rsidR="007939E0" w:rsidRPr="002A523B" w:rsidRDefault="007939E0" w:rsidP="00250402">
            <w:pPr>
              <w:widowControl/>
              <w:jc w:val="left"/>
              <w:rPr>
                <w:rFonts w:ascii="Tahoma" w:hAnsi="Tahoma" w:cs="Tahoma"/>
                <w:color w:val="000000"/>
                <w:kern w:val="0"/>
                <w:sz w:val="22"/>
              </w:rPr>
            </w:pPr>
            <w:r w:rsidRPr="002A523B">
              <w:rPr>
                <w:rFonts w:ascii="Tahoma" w:hAnsi="Tahoma" w:cs="宋体" w:hint="eastAsia"/>
                <w:color w:val="000000"/>
                <w:kern w:val="0"/>
                <w:sz w:val="22"/>
                <w:szCs w:val="22"/>
              </w:rPr>
              <w:t>交易手续费</w:t>
            </w:r>
          </w:p>
        </w:tc>
        <w:tc>
          <w:tcPr>
            <w:tcW w:w="2130" w:type="dxa"/>
            <w:tcBorders>
              <w:top w:val="single" w:sz="4" w:space="0" w:color="000000"/>
              <w:left w:val="single" w:sz="4" w:space="0" w:color="000000"/>
              <w:bottom w:val="single" w:sz="4" w:space="0" w:color="000000"/>
              <w:right w:val="single" w:sz="4" w:space="0" w:color="000000"/>
            </w:tcBorders>
          </w:tcPr>
          <w:p w:rsidR="007939E0" w:rsidRPr="002A523B" w:rsidRDefault="007939E0" w:rsidP="00250402">
            <w:pPr>
              <w:widowControl/>
              <w:jc w:val="center"/>
              <w:rPr>
                <w:rFonts w:ascii="Tahoma" w:hAnsi="Tahoma" w:cs="Tahoma"/>
                <w:color w:val="000000"/>
                <w:kern w:val="0"/>
                <w:sz w:val="22"/>
              </w:rPr>
            </w:pPr>
          </w:p>
          <w:p w:rsidR="007939E0" w:rsidRPr="002A523B" w:rsidRDefault="007939E0" w:rsidP="00250402">
            <w:pPr>
              <w:widowControl/>
              <w:jc w:val="center"/>
              <w:rPr>
                <w:rFonts w:ascii="Tahoma" w:hAnsi="Tahoma" w:cs="Tahoma"/>
                <w:color w:val="000000"/>
                <w:kern w:val="0"/>
                <w:sz w:val="22"/>
              </w:rPr>
            </w:pPr>
          </w:p>
          <w:p w:rsidR="007939E0" w:rsidRPr="002A523B" w:rsidRDefault="007939E0" w:rsidP="00250402">
            <w:pPr>
              <w:widowControl/>
              <w:jc w:val="center"/>
              <w:rPr>
                <w:rFonts w:ascii="Tahoma" w:hAnsi="Tahoma" w:cs="Tahoma"/>
                <w:color w:val="000000"/>
                <w:kern w:val="0"/>
                <w:sz w:val="22"/>
              </w:rPr>
            </w:pPr>
          </w:p>
          <w:p w:rsidR="007939E0" w:rsidRPr="002A523B" w:rsidRDefault="007939E0" w:rsidP="00250402">
            <w:pPr>
              <w:widowControl/>
              <w:jc w:val="center"/>
              <w:rPr>
                <w:rFonts w:ascii="Tahoma" w:hAnsi="Tahoma" w:cs="Tahoma"/>
                <w:color w:val="000000"/>
                <w:kern w:val="0"/>
                <w:sz w:val="22"/>
              </w:rPr>
            </w:pPr>
            <w:r w:rsidRPr="002A523B">
              <w:rPr>
                <w:rFonts w:ascii="Tahoma" w:hAnsi="Tahoma" w:cs="宋体" w:hint="eastAsia"/>
                <w:color w:val="000000"/>
                <w:kern w:val="0"/>
                <w:sz w:val="22"/>
                <w:szCs w:val="22"/>
              </w:rPr>
              <w:t>无</w:t>
            </w:r>
          </w:p>
        </w:tc>
        <w:tc>
          <w:tcPr>
            <w:tcW w:w="2976" w:type="dxa"/>
            <w:tcBorders>
              <w:top w:val="single" w:sz="4" w:space="0" w:color="000000"/>
              <w:left w:val="single" w:sz="4" w:space="0" w:color="000000"/>
              <w:bottom w:val="single" w:sz="4" w:space="0" w:color="000000"/>
              <w:right w:val="single" w:sz="4" w:space="0" w:color="000000"/>
            </w:tcBorders>
          </w:tcPr>
          <w:p w:rsidR="007939E0" w:rsidRPr="002A523B" w:rsidRDefault="007939E0" w:rsidP="00250402">
            <w:pPr>
              <w:widowControl/>
              <w:jc w:val="center"/>
              <w:rPr>
                <w:rFonts w:ascii="Tahoma" w:hAnsi="Tahoma" w:cs="Tahoma"/>
                <w:color w:val="000000"/>
                <w:kern w:val="0"/>
                <w:sz w:val="22"/>
              </w:rPr>
            </w:pPr>
            <w:r w:rsidRPr="002A523B">
              <w:rPr>
                <w:rFonts w:ascii="Tahoma" w:hAnsi="Tahoma" w:cs="Tahoma"/>
                <w:color w:val="000000"/>
                <w:kern w:val="0"/>
                <w:sz w:val="22"/>
                <w:szCs w:val="22"/>
              </w:rPr>
              <w:t>0.3%</w:t>
            </w:r>
          </w:p>
          <w:p w:rsidR="007939E0" w:rsidRPr="002A523B" w:rsidRDefault="007939E0" w:rsidP="00250402">
            <w:pPr>
              <w:widowControl/>
              <w:jc w:val="left"/>
              <w:rPr>
                <w:rFonts w:ascii="Tahoma" w:hAnsi="Tahoma" w:cs="Tahoma"/>
                <w:color w:val="000000"/>
                <w:kern w:val="0"/>
                <w:sz w:val="22"/>
              </w:rPr>
            </w:pPr>
            <w:r w:rsidRPr="002A523B">
              <w:rPr>
                <w:rFonts w:ascii="Tahoma" w:hAnsi="Tahoma" w:cs="宋体" w:hint="eastAsia"/>
                <w:color w:val="000000"/>
                <w:kern w:val="0"/>
                <w:sz w:val="22"/>
                <w:szCs w:val="22"/>
              </w:rPr>
              <w:t>买卖双方分别向交易中心缴纳成交金额的千分之一交易手续费和向经纪会员缴纳成交金额的千分之二交易手续费。</w:t>
            </w:r>
          </w:p>
        </w:tc>
      </w:tr>
      <w:tr w:rsidR="007939E0" w:rsidRPr="002A523B" w:rsidTr="00250402">
        <w:trPr>
          <w:jc w:val="center"/>
        </w:trPr>
        <w:tc>
          <w:tcPr>
            <w:tcW w:w="2130" w:type="dxa"/>
            <w:tcBorders>
              <w:top w:val="single" w:sz="4" w:space="0" w:color="000000"/>
              <w:left w:val="single" w:sz="4" w:space="0" w:color="000000"/>
              <w:bottom w:val="single" w:sz="4" w:space="0" w:color="000000"/>
              <w:right w:val="single" w:sz="4" w:space="0" w:color="000000"/>
            </w:tcBorders>
          </w:tcPr>
          <w:p w:rsidR="007939E0" w:rsidRPr="002A523B" w:rsidRDefault="007939E0" w:rsidP="00250402">
            <w:pPr>
              <w:widowControl/>
              <w:jc w:val="left"/>
              <w:rPr>
                <w:rFonts w:ascii="Tahoma" w:hAnsi="Tahoma" w:cs="Tahoma"/>
                <w:color w:val="000000"/>
                <w:kern w:val="0"/>
                <w:sz w:val="22"/>
              </w:rPr>
            </w:pPr>
          </w:p>
          <w:p w:rsidR="007939E0" w:rsidRPr="002A523B" w:rsidRDefault="007939E0" w:rsidP="00250402">
            <w:pPr>
              <w:widowControl/>
              <w:jc w:val="left"/>
              <w:rPr>
                <w:rFonts w:ascii="Tahoma" w:hAnsi="Tahoma" w:cs="Tahoma"/>
                <w:color w:val="000000"/>
                <w:kern w:val="0"/>
                <w:sz w:val="22"/>
              </w:rPr>
            </w:pPr>
            <w:r w:rsidRPr="002A523B">
              <w:rPr>
                <w:rFonts w:ascii="Tahoma" w:hAnsi="Tahoma" w:cs="宋体" w:hint="eastAsia"/>
                <w:color w:val="000000"/>
                <w:kern w:val="0"/>
                <w:sz w:val="22"/>
                <w:szCs w:val="22"/>
              </w:rPr>
              <w:t>仓储费</w:t>
            </w:r>
          </w:p>
        </w:tc>
        <w:tc>
          <w:tcPr>
            <w:tcW w:w="2130" w:type="dxa"/>
            <w:tcBorders>
              <w:top w:val="single" w:sz="4" w:space="0" w:color="000000"/>
              <w:left w:val="single" w:sz="4" w:space="0" w:color="000000"/>
              <w:bottom w:val="single" w:sz="4" w:space="0" w:color="000000"/>
              <w:right w:val="single" w:sz="4" w:space="0" w:color="000000"/>
            </w:tcBorders>
          </w:tcPr>
          <w:p w:rsidR="007939E0" w:rsidRPr="002A523B" w:rsidRDefault="007939E0" w:rsidP="00250402">
            <w:pPr>
              <w:widowControl/>
              <w:jc w:val="left"/>
              <w:rPr>
                <w:rFonts w:ascii="Tahoma" w:hAnsi="Tahoma" w:cs="Tahoma"/>
                <w:color w:val="000000"/>
                <w:kern w:val="0"/>
                <w:sz w:val="22"/>
              </w:rPr>
            </w:pPr>
          </w:p>
          <w:p w:rsidR="007939E0" w:rsidRPr="002A523B" w:rsidRDefault="007939E0" w:rsidP="00250402">
            <w:pPr>
              <w:widowControl/>
              <w:jc w:val="left"/>
              <w:rPr>
                <w:rFonts w:ascii="Tahoma" w:hAnsi="Tahoma" w:cs="Tahoma"/>
                <w:color w:val="000000"/>
                <w:kern w:val="0"/>
                <w:sz w:val="22"/>
              </w:rPr>
            </w:pPr>
            <w:r w:rsidRPr="002A523B">
              <w:rPr>
                <w:rFonts w:ascii="Tahoma" w:hAnsi="Tahoma" w:cs="宋体" w:hint="eastAsia"/>
                <w:color w:val="000000"/>
                <w:kern w:val="0"/>
                <w:sz w:val="22"/>
                <w:szCs w:val="22"/>
              </w:rPr>
              <w:t>由本中心发文公告</w:t>
            </w:r>
          </w:p>
        </w:tc>
        <w:tc>
          <w:tcPr>
            <w:tcW w:w="2976" w:type="dxa"/>
            <w:tcBorders>
              <w:top w:val="single" w:sz="4" w:space="0" w:color="000000"/>
              <w:left w:val="single" w:sz="4" w:space="0" w:color="000000"/>
              <w:bottom w:val="single" w:sz="4" w:space="0" w:color="000000"/>
              <w:right w:val="single" w:sz="4" w:space="0" w:color="000000"/>
            </w:tcBorders>
          </w:tcPr>
          <w:p w:rsidR="007939E0" w:rsidRPr="002A523B" w:rsidRDefault="007939E0" w:rsidP="00250402">
            <w:pPr>
              <w:widowControl/>
              <w:jc w:val="left"/>
              <w:rPr>
                <w:rFonts w:ascii="Tahoma" w:hAnsi="Tahoma" w:cs="Tahoma"/>
                <w:color w:val="000000"/>
                <w:kern w:val="0"/>
                <w:sz w:val="22"/>
              </w:rPr>
            </w:pPr>
            <w:r w:rsidRPr="002A523B">
              <w:rPr>
                <w:rFonts w:ascii="Tahoma" w:hAnsi="Tahoma" w:cs="宋体" w:hint="eastAsia"/>
                <w:color w:val="000000"/>
                <w:kern w:val="0"/>
                <w:sz w:val="22"/>
                <w:szCs w:val="22"/>
              </w:rPr>
              <w:t>数量</w:t>
            </w:r>
            <w:r w:rsidRPr="002A523B">
              <w:rPr>
                <w:rFonts w:ascii="Tahoma" w:hAnsi="Tahoma" w:cs="Tahoma"/>
                <w:color w:val="000000"/>
                <w:kern w:val="0"/>
                <w:sz w:val="22"/>
                <w:szCs w:val="22"/>
              </w:rPr>
              <w:t>×</w:t>
            </w:r>
            <w:r w:rsidRPr="002A523B">
              <w:rPr>
                <w:rFonts w:ascii="Tahoma" w:hAnsi="Tahoma" w:cs="宋体" w:hint="eastAsia"/>
                <w:color w:val="000000"/>
                <w:kern w:val="0"/>
                <w:sz w:val="22"/>
                <w:szCs w:val="22"/>
              </w:rPr>
              <w:t>日租金标准</w:t>
            </w:r>
            <w:r w:rsidRPr="002A523B">
              <w:rPr>
                <w:rFonts w:ascii="Tahoma" w:hAnsi="Tahoma" w:cs="Tahoma"/>
                <w:color w:val="000000"/>
                <w:kern w:val="0"/>
                <w:sz w:val="22"/>
                <w:szCs w:val="22"/>
              </w:rPr>
              <w:t>×</w:t>
            </w:r>
            <w:r w:rsidRPr="002A523B">
              <w:rPr>
                <w:rFonts w:ascii="Tahoma" w:hAnsi="Tahoma" w:cs="宋体" w:hint="eastAsia"/>
                <w:color w:val="000000"/>
                <w:kern w:val="0"/>
                <w:sz w:val="22"/>
                <w:szCs w:val="22"/>
              </w:rPr>
              <w:t>（卖出日期</w:t>
            </w:r>
            <w:r w:rsidRPr="002A523B">
              <w:rPr>
                <w:rFonts w:ascii="Tahoma" w:hAnsi="Tahoma" w:cs="Tahoma"/>
                <w:color w:val="000000"/>
                <w:kern w:val="0"/>
                <w:sz w:val="22"/>
                <w:szCs w:val="22"/>
              </w:rPr>
              <w:t>-</w:t>
            </w:r>
            <w:r w:rsidRPr="002A523B">
              <w:rPr>
                <w:rFonts w:ascii="Tahoma" w:hAnsi="Tahoma" w:cs="宋体" w:hint="eastAsia"/>
                <w:color w:val="000000"/>
                <w:kern w:val="0"/>
                <w:sz w:val="22"/>
                <w:szCs w:val="22"/>
              </w:rPr>
              <w:t>买入日期或起始计租日期）</w:t>
            </w:r>
          </w:p>
        </w:tc>
      </w:tr>
      <w:tr w:rsidR="007939E0" w:rsidRPr="002A523B" w:rsidTr="00250402">
        <w:trPr>
          <w:jc w:val="center"/>
        </w:trPr>
        <w:tc>
          <w:tcPr>
            <w:tcW w:w="2130" w:type="dxa"/>
            <w:tcBorders>
              <w:top w:val="single" w:sz="4" w:space="0" w:color="000000"/>
              <w:left w:val="single" w:sz="4" w:space="0" w:color="000000"/>
              <w:bottom w:val="single" w:sz="4" w:space="0" w:color="000000"/>
              <w:right w:val="single" w:sz="4" w:space="0" w:color="000000"/>
            </w:tcBorders>
          </w:tcPr>
          <w:p w:rsidR="007939E0" w:rsidRPr="002A523B" w:rsidRDefault="007939E0" w:rsidP="00250402">
            <w:pPr>
              <w:widowControl/>
              <w:jc w:val="left"/>
              <w:rPr>
                <w:rFonts w:ascii="Tahoma" w:hAnsi="Tahoma" w:cs="Tahoma"/>
                <w:color w:val="000000"/>
                <w:kern w:val="0"/>
                <w:sz w:val="22"/>
              </w:rPr>
            </w:pPr>
          </w:p>
          <w:p w:rsidR="007939E0" w:rsidRPr="002A523B" w:rsidRDefault="007939E0" w:rsidP="00250402">
            <w:pPr>
              <w:widowControl/>
              <w:jc w:val="left"/>
              <w:rPr>
                <w:rFonts w:ascii="Tahoma" w:hAnsi="Tahoma" w:cs="Tahoma"/>
                <w:color w:val="000000"/>
                <w:kern w:val="0"/>
                <w:sz w:val="22"/>
              </w:rPr>
            </w:pPr>
            <w:r w:rsidRPr="002A523B">
              <w:rPr>
                <w:rFonts w:ascii="Tahoma" w:hAnsi="Tahoma" w:cs="宋体" w:hint="eastAsia"/>
                <w:color w:val="000000"/>
                <w:kern w:val="0"/>
                <w:sz w:val="22"/>
                <w:szCs w:val="22"/>
              </w:rPr>
              <w:t>保险费</w:t>
            </w:r>
          </w:p>
        </w:tc>
        <w:tc>
          <w:tcPr>
            <w:tcW w:w="2130" w:type="dxa"/>
            <w:tcBorders>
              <w:top w:val="single" w:sz="4" w:space="0" w:color="000000"/>
              <w:left w:val="single" w:sz="4" w:space="0" w:color="000000"/>
              <w:bottom w:val="single" w:sz="4" w:space="0" w:color="000000"/>
              <w:right w:val="single" w:sz="4" w:space="0" w:color="000000"/>
            </w:tcBorders>
          </w:tcPr>
          <w:p w:rsidR="007939E0" w:rsidRPr="00F53827" w:rsidRDefault="007939E0" w:rsidP="00250402">
            <w:pPr>
              <w:widowControl/>
              <w:jc w:val="left"/>
              <w:rPr>
                <w:rFonts w:ascii="Tahoma" w:hAnsi="Tahoma" w:cs="Tahoma"/>
                <w:color w:val="FF0000"/>
                <w:kern w:val="0"/>
                <w:sz w:val="22"/>
              </w:rPr>
            </w:pPr>
          </w:p>
          <w:p w:rsidR="007939E0" w:rsidRPr="006C3815" w:rsidRDefault="007939E0" w:rsidP="00250402">
            <w:pPr>
              <w:widowControl/>
              <w:jc w:val="left"/>
              <w:rPr>
                <w:rFonts w:ascii="Tahoma" w:hAnsi="Tahoma" w:cs="Tahoma"/>
                <w:color w:val="000000"/>
                <w:kern w:val="0"/>
                <w:sz w:val="22"/>
              </w:rPr>
            </w:pPr>
            <w:r w:rsidRPr="006C3815">
              <w:rPr>
                <w:rFonts w:ascii="Tahoma" w:hAnsi="Tahoma" w:cs="宋体" w:hint="eastAsia"/>
                <w:color w:val="000000"/>
                <w:kern w:val="0"/>
                <w:sz w:val="22"/>
                <w:szCs w:val="22"/>
              </w:rPr>
              <w:t>发行会员投保期</w:t>
            </w:r>
          </w:p>
        </w:tc>
        <w:tc>
          <w:tcPr>
            <w:tcW w:w="2976" w:type="dxa"/>
            <w:tcBorders>
              <w:top w:val="single" w:sz="4" w:space="0" w:color="000000"/>
              <w:left w:val="single" w:sz="4" w:space="0" w:color="000000"/>
              <w:bottom w:val="single" w:sz="4" w:space="0" w:color="000000"/>
              <w:right w:val="single" w:sz="4" w:space="0" w:color="000000"/>
            </w:tcBorders>
          </w:tcPr>
          <w:p w:rsidR="007939E0" w:rsidRPr="002A523B" w:rsidRDefault="007939E0" w:rsidP="00250402">
            <w:pPr>
              <w:widowControl/>
              <w:jc w:val="left"/>
              <w:rPr>
                <w:rFonts w:ascii="Tahoma" w:hAnsi="Tahoma" w:cs="Tahoma"/>
                <w:color w:val="000000"/>
                <w:kern w:val="0"/>
                <w:sz w:val="22"/>
              </w:rPr>
            </w:pPr>
            <w:r w:rsidRPr="002A523B">
              <w:rPr>
                <w:rFonts w:ascii="Tahoma" w:hAnsi="Tahoma" w:cs="宋体" w:hint="eastAsia"/>
                <w:color w:val="000000"/>
                <w:kern w:val="0"/>
                <w:sz w:val="22"/>
                <w:szCs w:val="22"/>
              </w:rPr>
              <w:t>数量</w:t>
            </w:r>
            <w:r w:rsidRPr="002A523B">
              <w:rPr>
                <w:rFonts w:ascii="Tahoma" w:hAnsi="Tahoma" w:cs="Tahoma"/>
                <w:color w:val="000000"/>
                <w:kern w:val="0"/>
                <w:sz w:val="22"/>
                <w:szCs w:val="22"/>
              </w:rPr>
              <w:t>×</w:t>
            </w:r>
            <w:r w:rsidRPr="002A523B">
              <w:rPr>
                <w:rFonts w:ascii="Tahoma" w:hAnsi="Tahoma" w:cs="宋体" w:hint="eastAsia"/>
                <w:color w:val="000000"/>
                <w:kern w:val="0"/>
                <w:sz w:val="22"/>
                <w:szCs w:val="22"/>
              </w:rPr>
              <w:t>日保险费标准</w:t>
            </w:r>
            <w:r w:rsidRPr="002A523B">
              <w:rPr>
                <w:rFonts w:ascii="Tahoma" w:hAnsi="Tahoma" w:cs="Tahoma"/>
                <w:color w:val="000000"/>
                <w:kern w:val="0"/>
                <w:sz w:val="22"/>
                <w:szCs w:val="22"/>
              </w:rPr>
              <w:t>×</w:t>
            </w:r>
            <w:r w:rsidRPr="002A523B">
              <w:rPr>
                <w:rFonts w:ascii="Tahoma" w:hAnsi="Tahoma" w:cs="宋体" w:hint="eastAsia"/>
                <w:color w:val="000000"/>
                <w:kern w:val="0"/>
                <w:sz w:val="22"/>
                <w:szCs w:val="22"/>
              </w:rPr>
              <w:t>（卖出日期</w:t>
            </w:r>
            <w:r w:rsidRPr="002A523B">
              <w:rPr>
                <w:rFonts w:ascii="Tahoma" w:hAnsi="Tahoma" w:cs="Tahoma"/>
                <w:color w:val="000000"/>
                <w:kern w:val="0"/>
                <w:sz w:val="22"/>
                <w:szCs w:val="22"/>
              </w:rPr>
              <w:t>-</w:t>
            </w:r>
            <w:r w:rsidRPr="002A523B">
              <w:rPr>
                <w:rFonts w:ascii="Tahoma" w:hAnsi="Tahoma" w:cs="宋体" w:hint="eastAsia"/>
                <w:color w:val="000000"/>
                <w:kern w:val="0"/>
                <w:sz w:val="22"/>
                <w:szCs w:val="22"/>
              </w:rPr>
              <w:t>买入日期）</w:t>
            </w:r>
            <w:r w:rsidRPr="002A523B">
              <w:rPr>
                <w:rFonts w:ascii="Tahoma" w:hAnsi="Tahoma" w:cs="Tahoma"/>
                <w:color w:val="000000"/>
                <w:kern w:val="0"/>
                <w:sz w:val="22"/>
                <w:szCs w:val="22"/>
              </w:rPr>
              <w:t>-</w:t>
            </w:r>
            <w:r w:rsidRPr="002A523B">
              <w:rPr>
                <w:rFonts w:ascii="Tahoma" w:hAnsi="Tahoma" w:cs="宋体" w:hint="eastAsia"/>
                <w:color w:val="000000"/>
                <w:kern w:val="0"/>
                <w:sz w:val="22"/>
                <w:szCs w:val="22"/>
              </w:rPr>
              <w:t>发行会员已投保部分</w:t>
            </w:r>
          </w:p>
        </w:tc>
      </w:tr>
      <w:tr w:rsidR="007939E0" w:rsidRPr="002A523B" w:rsidTr="00250402">
        <w:trPr>
          <w:jc w:val="center"/>
        </w:trPr>
        <w:tc>
          <w:tcPr>
            <w:tcW w:w="2130" w:type="dxa"/>
            <w:tcBorders>
              <w:top w:val="single" w:sz="4" w:space="0" w:color="000000"/>
              <w:left w:val="single" w:sz="4" w:space="0" w:color="000000"/>
              <w:bottom w:val="single" w:sz="4" w:space="0" w:color="000000"/>
              <w:right w:val="single" w:sz="4" w:space="0" w:color="000000"/>
            </w:tcBorders>
          </w:tcPr>
          <w:p w:rsidR="007939E0" w:rsidRPr="002A523B" w:rsidRDefault="007939E0" w:rsidP="00250402">
            <w:pPr>
              <w:widowControl/>
              <w:jc w:val="left"/>
              <w:rPr>
                <w:rFonts w:ascii="Tahoma" w:hAnsi="Tahoma" w:cs="Tahoma"/>
                <w:color w:val="000000"/>
                <w:kern w:val="0"/>
                <w:sz w:val="22"/>
              </w:rPr>
            </w:pPr>
          </w:p>
          <w:p w:rsidR="007939E0" w:rsidRPr="002A523B" w:rsidRDefault="007939E0" w:rsidP="00250402">
            <w:pPr>
              <w:widowControl/>
              <w:jc w:val="left"/>
              <w:rPr>
                <w:rFonts w:ascii="Tahoma" w:hAnsi="Tahoma" w:cs="Tahoma"/>
                <w:color w:val="000000"/>
                <w:kern w:val="0"/>
                <w:sz w:val="22"/>
              </w:rPr>
            </w:pPr>
            <w:r w:rsidRPr="002A523B">
              <w:rPr>
                <w:rFonts w:ascii="Tahoma" w:hAnsi="Tahoma" w:cs="宋体" w:hint="eastAsia"/>
                <w:color w:val="000000"/>
                <w:kern w:val="0"/>
                <w:sz w:val="22"/>
                <w:szCs w:val="22"/>
              </w:rPr>
              <w:t>托管费</w:t>
            </w:r>
          </w:p>
        </w:tc>
        <w:tc>
          <w:tcPr>
            <w:tcW w:w="2130" w:type="dxa"/>
            <w:tcBorders>
              <w:top w:val="single" w:sz="4" w:space="0" w:color="000000"/>
              <w:left w:val="single" w:sz="4" w:space="0" w:color="000000"/>
              <w:bottom w:val="single" w:sz="4" w:space="0" w:color="000000"/>
              <w:right w:val="single" w:sz="4" w:space="0" w:color="000000"/>
            </w:tcBorders>
          </w:tcPr>
          <w:p w:rsidR="007939E0" w:rsidRPr="002A523B" w:rsidRDefault="007939E0" w:rsidP="00250402">
            <w:pPr>
              <w:widowControl/>
              <w:jc w:val="center"/>
              <w:rPr>
                <w:rFonts w:ascii="Tahoma" w:hAnsi="Tahoma" w:cs="Tahoma"/>
                <w:color w:val="000000"/>
                <w:kern w:val="0"/>
                <w:sz w:val="22"/>
              </w:rPr>
            </w:pPr>
          </w:p>
          <w:p w:rsidR="007939E0" w:rsidRPr="002A523B" w:rsidRDefault="007939E0" w:rsidP="00250402">
            <w:pPr>
              <w:widowControl/>
              <w:jc w:val="center"/>
              <w:rPr>
                <w:rFonts w:ascii="Tahoma" w:hAnsi="Tahoma" w:cs="Tahoma"/>
                <w:color w:val="000000"/>
                <w:kern w:val="0"/>
                <w:sz w:val="22"/>
              </w:rPr>
            </w:pPr>
            <w:r w:rsidRPr="002A523B">
              <w:rPr>
                <w:rFonts w:ascii="Tahoma" w:hAnsi="Tahoma" w:cs="Tahoma"/>
                <w:color w:val="000000"/>
                <w:kern w:val="0"/>
                <w:sz w:val="22"/>
                <w:szCs w:val="22"/>
              </w:rPr>
              <w:t>180</w:t>
            </w:r>
            <w:r w:rsidRPr="002A523B">
              <w:rPr>
                <w:rFonts w:ascii="Tahoma" w:hAnsi="Tahoma" w:cs="宋体" w:hint="eastAsia"/>
                <w:color w:val="000000"/>
                <w:kern w:val="0"/>
                <w:sz w:val="22"/>
                <w:szCs w:val="22"/>
              </w:rPr>
              <w:t>天</w:t>
            </w:r>
          </w:p>
        </w:tc>
        <w:tc>
          <w:tcPr>
            <w:tcW w:w="2976" w:type="dxa"/>
            <w:tcBorders>
              <w:top w:val="single" w:sz="4" w:space="0" w:color="000000"/>
              <w:left w:val="single" w:sz="4" w:space="0" w:color="000000"/>
              <w:bottom w:val="single" w:sz="4" w:space="0" w:color="000000"/>
              <w:right w:val="single" w:sz="4" w:space="0" w:color="000000"/>
            </w:tcBorders>
          </w:tcPr>
          <w:p w:rsidR="007939E0" w:rsidRPr="002A523B" w:rsidRDefault="007939E0" w:rsidP="00250402">
            <w:pPr>
              <w:widowControl/>
              <w:jc w:val="left"/>
              <w:rPr>
                <w:rFonts w:ascii="Tahoma" w:hAnsi="Tahoma" w:cs="Tahoma"/>
                <w:b/>
                <w:bCs/>
                <w:color w:val="000000"/>
                <w:kern w:val="0"/>
                <w:sz w:val="22"/>
              </w:rPr>
            </w:pPr>
            <w:r w:rsidRPr="002A523B">
              <w:rPr>
                <w:rFonts w:ascii="Tahoma" w:hAnsi="Tahoma" w:cs="宋体" w:hint="eastAsia"/>
                <w:color w:val="000000"/>
                <w:kern w:val="0"/>
                <w:sz w:val="22"/>
                <w:szCs w:val="22"/>
              </w:rPr>
              <w:t>数量</w:t>
            </w:r>
            <w:r w:rsidRPr="002A523B">
              <w:rPr>
                <w:rFonts w:ascii="Tahoma" w:hAnsi="Tahoma" w:cs="Tahoma"/>
                <w:color w:val="000000"/>
                <w:kern w:val="0"/>
                <w:sz w:val="22"/>
                <w:szCs w:val="22"/>
              </w:rPr>
              <w:t>×</w:t>
            </w:r>
            <w:r w:rsidRPr="002A523B">
              <w:rPr>
                <w:rFonts w:ascii="Tahoma" w:hAnsi="Tahoma" w:cs="宋体" w:hint="eastAsia"/>
                <w:color w:val="000000"/>
                <w:kern w:val="0"/>
                <w:sz w:val="22"/>
                <w:szCs w:val="22"/>
              </w:rPr>
              <w:t>日托管费标准</w:t>
            </w:r>
            <w:r w:rsidRPr="002A523B">
              <w:rPr>
                <w:rFonts w:ascii="Tahoma" w:hAnsi="Tahoma" w:cs="Tahoma"/>
                <w:color w:val="000000"/>
                <w:kern w:val="0"/>
                <w:sz w:val="22"/>
                <w:szCs w:val="22"/>
              </w:rPr>
              <w:t>×</w:t>
            </w:r>
            <w:r w:rsidRPr="002A523B">
              <w:rPr>
                <w:rFonts w:ascii="Tahoma" w:hAnsi="Tahoma" w:cs="宋体" w:hint="eastAsia"/>
                <w:color w:val="000000"/>
                <w:kern w:val="0"/>
                <w:sz w:val="22"/>
                <w:szCs w:val="22"/>
              </w:rPr>
              <w:t>（卖出日期</w:t>
            </w:r>
            <w:r w:rsidRPr="002A523B">
              <w:rPr>
                <w:rFonts w:ascii="Tahoma" w:hAnsi="Tahoma" w:cs="Tahoma"/>
                <w:color w:val="000000"/>
                <w:kern w:val="0"/>
                <w:sz w:val="22"/>
                <w:szCs w:val="22"/>
              </w:rPr>
              <w:t>-</w:t>
            </w:r>
            <w:r w:rsidRPr="002A523B">
              <w:rPr>
                <w:rFonts w:ascii="Tahoma" w:hAnsi="Tahoma" w:cs="宋体" w:hint="eastAsia"/>
                <w:color w:val="000000"/>
                <w:kern w:val="0"/>
                <w:sz w:val="22"/>
                <w:szCs w:val="22"/>
              </w:rPr>
              <w:t>买入日期或上市日期</w:t>
            </w:r>
            <w:r w:rsidRPr="002A523B">
              <w:rPr>
                <w:rFonts w:ascii="Tahoma" w:hAnsi="Tahoma" w:cs="Tahoma"/>
                <w:color w:val="000000"/>
                <w:kern w:val="0"/>
                <w:sz w:val="22"/>
                <w:szCs w:val="22"/>
              </w:rPr>
              <w:t>-</w:t>
            </w:r>
            <w:r w:rsidRPr="002A523B">
              <w:rPr>
                <w:rFonts w:ascii="Tahoma" w:hAnsi="Tahoma" w:cs="宋体" w:hint="eastAsia"/>
                <w:color w:val="000000"/>
                <w:kern w:val="0"/>
                <w:sz w:val="22"/>
                <w:szCs w:val="22"/>
              </w:rPr>
              <w:t>免费期）</w:t>
            </w:r>
          </w:p>
        </w:tc>
      </w:tr>
      <w:tr w:rsidR="007939E0" w:rsidRPr="002A523B" w:rsidTr="00250402">
        <w:trPr>
          <w:jc w:val="center"/>
        </w:trPr>
        <w:tc>
          <w:tcPr>
            <w:tcW w:w="2130" w:type="dxa"/>
            <w:tcBorders>
              <w:top w:val="single" w:sz="4" w:space="0" w:color="000000"/>
              <w:left w:val="single" w:sz="4" w:space="0" w:color="000000"/>
              <w:bottom w:val="single" w:sz="4" w:space="0" w:color="000000"/>
              <w:right w:val="single" w:sz="4" w:space="0" w:color="000000"/>
            </w:tcBorders>
          </w:tcPr>
          <w:p w:rsidR="007939E0" w:rsidRPr="002A523B" w:rsidRDefault="007939E0" w:rsidP="00250402">
            <w:pPr>
              <w:widowControl/>
              <w:jc w:val="left"/>
              <w:rPr>
                <w:rFonts w:ascii="Tahoma" w:hAnsi="Tahoma" w:cs="Tahoma"/>
                <w:color w:val="000000"/>
                <w:kern w:val="0"/>
                <w:sz w:val="22"/>
              </w:rPr>
            </w:pPr>
          </w:p>
          <w:p w:rsidR="007939E0" w:rsidRPr="002A523B" w:rsidRDefault="007939E0" w:rsidP="00250402">
            <w:pPr>
              <w:widowControl/>
              <w:jc w:val="left"/>
              <w:rPr>
                <w:rFonts w:ascii="Tahoma" w:hAnsi="Tahoma" w:cs="Tahoma"/>
                <w:color w:val="000000"/>
                <w:kern w:val="0"/>
                <w:sz w:val="22"/>
              </w:rPr>
            </w:pPr>
          </w:p>
          <w:p w:rsidR="007939E0" w:rsidRPr="002A523B" w:rsidRDefault="007939E0" w:rsidP="00250402">
            <w:pPr>
              <w:widowControl/>
              <w:jc w:val="left"/>
              <w:rPr>
                <w:rFonts w:ascii="Tahoma" w:hAnsi="Tahoma" w:cs="Tahoma"/>
                <w:color w:val="000000"/>
                <w:kern w:val="0"/>
                <w:sz w:val="22"/>
              </w:rPr>
            </w:pPr>
          </w:p>
          <w:p w:rsidR="007939E0" w:rsidRPr="002A523B" w:rsidRDefault="007939E0" w:rsidP="00250402">
            <w:pPr>
              <w:widowControl/>
              <w:jc w:val="left"/>
              <w:rPr>
                <w:rFonts w:ascii="Tahoma" w:hAnsi="Tahoma" w:cs="Tahoma"/>
                <w:color w:val="000000"/>
                <w:kern w:val="0"/>
                <w:sz w:val="22"/>
              </w:rPr>
            </w:pPr>
          </w:p>
          <w:p w:rsidR="007939E0" w:rsidRPr="002A523B" w:rsidRDefault="007939E0" w:rsidP="00250402">
            <w:pPr>
              <w:widowControl/>
              <w:jc w:val="left"/>
              <w:rPr>
                <w:rFonts w:ascii="Tahoma" w:hAnsi="Tahoma" w:cs="Tahoma"/>
                <w:color w:val="000000"/>
                <w:kern w:val="0"/>
                <w:sz w:val="22"/>
              </w:rPr>
            </w:pPr>
          </w:p>
          <w:p w:rsidR="007939E0" w:rsidRPr="002A523B" w:rsidRDefault="007939E0" w:rsidP="00250402">
            <w:pPr>
              <w:widowControl/>
              <w:jc w:val="left"/>
              <w:rPr>
                <w:rFonts w:ascii="Tahoma" w:hAnsi="Tahoma" w:cs="Tahoma"/>
                <w:color w:val="000000"/>
                <w:kern w:val="0"/>
                <w:sz w:val="22"/>
              </w:rPr>
            </w:pPr>
          </w:p>
          <w:p w:rsidR="007939E0" w:rsidRPr="002A523B" w:rsidRDefault="007939E0" w:rsidP="00250402">
            <w:pPr>
              <w:widowControl/>
              <w:jc w:val="left"/>
              <w:rPr>
                <w:rFonts w:ascii="Tahoma" w:hAnsi="Tahoma" w:cs="Tahoma"/>
                <w:color w:val="000000"/>
                <w:kern w:val="0"/>
                <w:sz w:val="22"/>
              </w:rPr>
            </w:pPr>
            <w:r w:rsidRPr="002A523B">
              <w:rPr>
                <w:rFonts w:ascii="Tahoma" w:hAnsi="Tahoma" w:cs="宋体" w:hint="eastAsia"/>
                <w:color w:val="000000"/>
                <w:kern w:val="0"/>
                <w:sz w:val="22"/>
                <w:szCs w:val="22"/>
              </w:rPr>
              <w:t>仓单注册</w:t>
            </w:r>
            <w:r w:rsidRPr="002A523B">
              <w:rPr>
                <w:rFonts w:ascii="Tahoma" w:hAnsi="Tahoma" w:cs="Tahoma"/>
                <w:color w:val="000000"/>
                <w:kern w:val="0"/>
                <w:sz w:val="22"/>
                <w:szCs w:val="22"/>
              </w:rPr>
              <w:t>/</w:t>
            </w:r>
            <w:r w:rsidRPr="002A523B">
              <w:rPr>
                <w:rFonts w:ascii="Tahoma" w:hAnsi="Tahoma" w:cs="宋体" w:hint="eastAsia"/>
                <w:color w:val="000000"/>
                <w:kern w:val="0"/>
                <w:sz w:val="22"/>
                <w:szCs w:val="22"/>
              </w:rPr>
              <w:t>注销服务用</w:t>
            </w:r>
          </w:p>
        </w:tc>
        <w:tc>
          <w:tcPr>
            <w:tcW w:w="2130" w:type="dxa"/>
            <w:tcBorders>
              <w:top w:val="single" w:sz="4" w:space="0" w:color="000000"/>
              <w:left w:val="single" w:sz="4" w:space="0" w:color="000000"/>
              <w:bottom w:val="single" w:sz="4" w:space="0" w:color="000000"/>
              <w:right w:val="single" w:sz="4" w:space="0" w:color="000000"/>
            </w:tcBorders>
          </w:tcPr>
          <w:p w:rsidR="007939E0" w:rsidRPr="002A523B" w:rsidRDefault="007939E0" w:rsidP="00250402">
            <w:pPr>
              <w:widowControl/>
              <w:jc w:val="left"/>
              <w:rPr>
                <w:rFonts w:ascii="Tahoma" w:hAnsi="Tahoma" w:cs="Tahoma"/>
                <w:color w:val="000000"/>
                <w:kern w:val="0"/>
                <w:sz w:val="22"/>
              </w:rPr>
            </w:pPr>
          </w:p>
          <w:p w:rsidR="007939E0" w:rsidRPr="002A523B" w:rsidRDefault="007939E0" w:rsidP="00250402">
            <w:pPr>
              <w:widowControl/>
              <w:jc w:val="left"/>
              <w:rPr>
                <w:rFonts w:ascii="Tahoma" w:hAnsi="Tahoma" w:cs="Tahoma"/>
                <w:color w:val="000000"/>
                <w:kern w:val="0"/>
                <w:sz w:val="22"/>
              </w:rPr>
            </w:pPr>
          </w:p>
          <w:p w:rsidR="007939E0" w:rsidRPr="002A523B" w:rsidRDefault="007939E0" w:rsidP="00250402">
            <w:pPr>
              <w:widowControl/>
              <w:jc w:val="left"/>
              <w:rPr>
                <w:rFonts w:ascii="Tahoma" w:hAnsi="Tahoma" w:cs="Tahoma"/>
                <w:color w:val="000000"/>
                <w:kern w:val="0"/>
                <w:sz w:val="22"/>
              </w:rPr>
            </w:pPr>
          </w:p>
          <w:p w:rsidR="007939E0" w:rsidRPr="002A523B" w:rsidRDefault="007939E0" w:rsidP="00250402">
            <w:pPr>
              <w:widowControl/>
              <w:jc w:val="left"/>
              <w:rPr>
                <w:rFonts w:ascii="Tahoma" w:hAnsi="Tahoma" w:cs="Tahoma"/>
                <w:color w:val="000000"/>
                <w:kern w:val="0"/>
                <w:sz w:val="22"/>
              </w:rPr>
            </w:pPr>
          </w:p>
          <w:p w:rsidR="007939E0" w:rsidRPr="002A523B" w:rsidRDefault="007939E0" w:rsidP="00250402">
            <w:pPr>
              <w:widowControl/>
              <w:jc w:val="left"/>
              <w:rPr>
                <w:rFonts w:ascii="Tahoma" w:hAnsi="Tahoma" w:cs="Tahoma"/>
                <w:color w:val="000000"/>
                <w:kern w:val="0"/>
                <w:sz w:val="22"/>
              </w:rPr>
            </w:pPr>
          </w:p>
          <w:p w:rsidR="007939E0" w:rsidRPr="002A523B" w:rsidRDefault="007939E0" w:rsidP="00250402">
            <w:pPr>
              <w:widowControl/>
              <w:jc w:val="left"/>
              <w:rPr>
                <w:rFonts w:ascii="Tahoma" w:hAnsi="Tahoma" w:cs="Tahoma"/>
                <w:color w:val="000000"/>
                <w:kern w:val="0"/>
                <w:sz w:val="22"/>
              </w:rPr>
            </w:pPr>
          </w:p>
          <w:p w:rsidR="007939E0" w:rsidRPr="002A523B" w:rsidRDefault="007939E0" w:rsidP="00250402">
            <w:pPr>
              <w:widowControl/>
              <w:jc w:val="center"/>
              <w:rPr>
                <w:rFonts w:ascii="Tahoma" w:hAnsi="Tahoma" w:cs="Tahoma"/>
                <w:color w:val="000000"/>
                <w:kern w:val="0"/>
                <w:sz w:val="22"/>
              </w:rPr>
            </w:pPr>
            <w:r w:rsidRPr="002A523B">
              <w:rPr>
                <w:rFonts w:ascii="Tahoma" w:hAnsi="Tahoma" w:cs="宋体" w:hint="eastAsia"/>
                <w:color w:val="000000"/>
                <w:kern w:val="0"/>
                <w:sz w:val="22"/>
                <w:szCs w:val="22"/>
              </w:rPr>
              <w:t>无</w:t>
            </w:r>
          </w:p>
        </w:tc>
        <w:tc>
          <w:tcPr>
            <w:tcW w:w="2976" w:type="dxa"/>
            <w:tcBorders>
              <w:top w:val="single" w:sz="4" w:space="0" w:color="000000"/>
              <w:left w:val="single" w:sz="4" w:space="0" w:color="000000"/>
              <w:bottom w:val="single" w:sz="4" w:space="0" w:color="000000"/>
              <w:right w:val="single" w:sz="4" w:space="0" w:color="000000"/>
            </w:tcBorders>
          </w:tcPr>
          <w:p w:rsidR="007939E0" w:rsidRPr="002A523B" w:rsidRDefault="007939E0" w:rsidP="00250402">
            <w:pPr>
              <w:widowControl/>
              <w:jc w:val="center"/>
              <w:rPr>
                <w:rFonts w:ascii="Tahoma" w:hAnsi="Tahoma" w:cs="Tahoma"/>
                <w:color w:val="000000"/>
                <w:kern w:val="0"/>
                <w:sz w:val="22"/>
              </w:rPr>
            </w:pPr>
            <w:r w:rsidRPr="002A523B">
              <w:rPr>
                <w:rFonts w:ascii="Tahoma" w:hAnsi="Tahoma" w:cs="Tahoma"/>
                <w:color w:val="000000"/>
                <w:kern w:val="0"/>
                <w:sz w:val="22"/>
                <w:szCs w:val="22"/>
              </w:rPr>
              <w:t>5%</w:t>
            </w:r>
          </w:p>
          <w:p w:rsidR="007939E0" w:rsidRPr="002A523B" w:rsidRDefault="007939E0" w:rsidP="00250402">
            <w:pPr>
              <w:widowControl/>
              <w:jc w:val="left"/>
              <w:rPr>
                <w:rFonts w:ascii="Tahoma" w:hAnsi="Tahoma" w:cs="Tahoma"/>
                <w:color w:val="000000"/>
                <w:kern w:val="0"/>
                <w:sz w:val="22"/>
              </w:rPr>
            </w:pPr>
            <w:r w:rsidRPr="002A523B">
              <w:rPr>
                <w:rFonts w:ascii="Tahoma" w:hAnsi="Tahoma" w:cs="宋体" w:hint="eastAsia"/>
                <w:color w:val="000000"/>
                <w:kern w:val="0"/>
                <w:sz w:val="22"/>
                <w:szCs w:val="22"/>
              </w:rPr>
              <w:t>分别向本中心和经纪会员缴纳仓单注册</w:t>
            </w:r>
            <w:r w:rsidRPr="002A523B">
              <w:rPr>
                <w:rFonts w:ascii="Tahoma" w:hAnsi="Tahoma" w:cs="Tahoma"/>
                <w:color w:val="000000"/>
                <w:kern w:val="0"/>
                <w:sz w:val="22"/>
                <w:szCs w:val="22"/>
              </w:rPr>
              <w:t>/</w:t>
            </w:r>
            <w:r w:rsidRPr="002A523B">
              <w:rPr>
                <w:rFonts w:ascii="Tahoma" w:hAnsi="Tahoma" w:cs="宋体" w:hint="eastAsia"/>
                <w:color w:val="000000"/>
                <w:kern w:val="0"/>
                <w:sz w:val="22"/>
                <w:szCs w:val="22"/>
              </w:rPr>
              <w:t>注销服务费：注册</w:t>
            </w:r>
            <w:r w:rsidRPr="002A523B">
              <w:rPr>
                <w:rFonts w:ascii="Tahoma" w:hAnsi="Tahoma" w:cs="Tahoma"/>
                <w:color w:val="000000"/>
                <w:kern w:val="0"/>
                <w:sz w:val="22"/>
                <w:szCs w:val="22"/>
              </w:rPr>
              <w:t>/</w:t>
            </w:r>
            <w:r w:rsidRPr="002A523B">
              <w:rPr>
                <w:rFonts w:ascii="Tahoma" w:hAnsi="Tahoma" w:cs="宋体" w:hint="eastAsia"/>
                <w:color w:val="000000"/>
                <w:kern w:val="0"/>
                <w:sz w:val="22"/>
                <w:szCs w:val="22"/>
              </w:rPr>
              <w:t>注销日前五个交易日（含发行日，无成交则往前推）加权平均价（如果上市不足五个交易日按实际天数计算）</w:t>
            </w:r>
            <w:r w:rsidRPr="002A523B">
              <w:rPr>
                <w:rFonts w:ascii="Tahoma" w:hAnsi="Tahoma" w:cs="Tahoma"/>
                <w:color w:val="000000"/>
                <w:kern w:val="0"/>
                <w:sz w:val="22"/>
                <w:szCs w:val="22"/>
              </w:rPr>
              <w:t>×</w:t>
            </w:r>
            <w:r w:rsidRPr="002A523B">
              <w:rPr>
                <w:rFonts w:ascii="Tahoma" w:hAnsi="Tahoma" w:cs="宋体" w:hint="eastAsia"/>
                <w:color w:val="000000"/>
                <w:kern w:val="0"/>
                <w:sz w:val="22"/>
                <w:szCs w:val="22"/>
              </w:rPr>
              <w:t>仓单注册</w:t>
            </w:r>
            <w:r w:rsidRPr="002A523B">
              <w:rPr>
                <w:rFonts w:ascii="Tahoma" w:hAnsi="Tahoma" w:cs="Tahoma"/>
                <w:color w:val="000000"/>
                <w:kern w:val="0"/>
                <w:sz w:val="22"/>
                <w:szCs w:val="22"/>
              </w:rPr>
              <w:t>/</w:t>
            </w:r>
            <w:r w:rsidRPr="002A523B">
              <w:rPr>
                <w:rFonts w:ascii="Tahoma" w:hAnsi="Tahoma" w:cs="宋体" w:hint="eastAsia"/>
                <w:color w:val="000000"/>
                <w:kern w:val="0"/>
                <w:sz w:val="22"/>
                <w:szCs w:val="22"/>
              </w:rPr>
              <w:t>注销数量</w:t>
            </w:r>
            <w:r w:rsidRPr="002A523B">
              <w:rPr>
                <w:rFonts w:ascii="Tahoma" w:hAnsi="Tahoma" w:cs="Tahoma"/>
                <w:color w:val="000000"/>
                <w:kern w:val="0"/>
                <w:sz w:val="22"/>
                <w:szCs w:val="22"/>
              </w:rPr>
              <w:t>×</w:t>
            </w:r>
            <w:r w:rsidRPr="002A523B">
              <w:rPr>
                <w:rFonts w:ascii="Tahoma" w:hAnsi="Tahoma" w:cs="宋体" w:hint="eastAsia"/>
                <w:color w:val="000000"/>
                <w:kern w:val="0"/>
                <w:sz w:val="22"/>
                <w:szCs w:val="22"/>
              </w:rPr>
              <w:t>收费标准。收费标准为：向本中心缴纳百分之二点五，向经纪会员缴纳百分之二点五。</w:t>
            </w:r>
          </w:p>
        </w:tc>
      </w:tr>
    </w:tbl>
    <w:p w:rsidR="007939E0" w:rsidRDefault="007939E0" w:rsidP="007939E0">
      <w:pPr>
        <w:rPr>
          <w:rFonts w:ascii="Tahoma" w:hAnsi="Tahoma" w:cs="Tahoma"/>
          <w:color w:val="000000"/>
          <w:sz w:val="22"/>
          <w:szCs w:val="22"/>
        </w:rPr>
      </w:pPr>
      <w:r>
        <w:rPr>
          <w:rFonts w:ascii="Tahoma" w:hAnsi="Tahoma" w:cs="Tahoma"/>
          <w:color w:val="000000"/>
          <w:sz w:val="22"/>
          <w:szCs w:val="22"/>
        </w:rPr>
        <w:t>*</w:t>
      </w:r>
      <w:r>
        <w:rPr>
          <w:rFonts w:ascii="Tahoma" w:hAnsi="Tahoma" w:cs="Tahoma" w:hint="eastAsia"/>
          <w:color w:val="000000"/>
          <w:sz w:val="22"/>
          <w:szCs w:val="22"/>
        </w:rPr>
        <w:t>作为发行人</w:t>
      </w:r>
      <w:r w:rsidR="00D02711">
        <w:rPr>
          <w:rFonts w:ascii="Tahoma" w:hAnsi="Tahoma" w:cs="Tahoma" w:hint="eastAsia"/>
          <w:color w:val="000000"/>
          <w:sz w:val="22"/>
          <w:szCs w:val="22"/>
        </w:rPr>
        <w:t>陕西国典凤香营销有限公司</w:t>
      </w:r>
      <w:r>
        <w:rPr>
          <w:rFonts w:ascii="Tahoma" w:hAnsi="Tahoma" w:cs="Tahoma" w:hint="eastAsia"/>
          <w:color w:val="000000"/>
          <w:sz w:val="22"/>
          <w:szCs w:val="22"/>
        </w:rPr>
        <w:t>对本次发行酒品的投保期为</w:t>
      </w:r>
      <w:r>
        <w:rPr>
          <w:rFonts w:ascii="Tahoma" w:hAnsi="Tahoma" w:cs="Tahoma"/>
          <w:color w:val="000000"/>
          <w:sz w:val="22"/>
          <w:szCs w:val="22"/>
        </w:rPr>
        <w:t>1</w:t>
      </w:r>
      <w:r>
        <w:rPr>
          <w:rFonts w:ascii="Tahoma" w:hAnsi="Tahoma" w:cs="Tahoma" w:hint="eastAsia"/>
          <w:color w:val="000000"/>
          <w:sz w:val="22"/>
          <w:szCs w:val="22"/>
        </w:rPr>
        <w:t>年，保单起止日参见上海国际酒业交易中心官方网站。</w:t>
      </w:r>
    </w:p>
    <w:p w:rsidR="009F3D2C" w:rsidRDefault="009F3D2C" w:rsidP="007939E0">
      <w:pPr>
        <w:rPr>
          <w:rFonts w:ascii="Tahoma" w:hAnsi="Tahoma" w:cs="Tahoma"/>
          <w:color w:val="000000"/>
          <w:sz w:val="22"/>
          <w:szCs w:val="22"/>
        </w:rPr>
      </w:pPr>
    </w:p>
    <w:p w:rsidR="009F3D2C" w:rsidRPr="00DB492F" w:rsidRDefault="009F3D2C" w:rsidP="009F3D2C">
      <w:pPr>
        <w:rPr>
          <w:rFonts w:ascii="Tahoma" w:hAnsi="Tahoma" w:cs="Tahoma"/>
          <w:b/>
          <w:bCs/>
          <w:color w:val="000000"/>
          <w:sz w:val="22"/>
          <w:szCs w:val="22"/>
        </w:rPr>
      </w:pPr>
      <w:r w:rsidRPr="00DB492F">
        <w:rPr>
          <w:rFonts w:ascii="Tahoma" w:hAnsi="Tahoma" w:cs="Tahoma" w:hint="eastAsia"/>
          <w:b/>
          <w:bCs/>
          <w:color w:val="000000"/>
          <w:sz w:val="22"/>
          <w:szCs w:val="22"/>
        </w:rPr>
        <w:t>四、交货期与交货保障</w:t>
      </w:r>
    </w:p>
    <w:p w:rsidR="009F3D2C" w:rsidRPr="00DB492F" w:rsidRDefault="009F3D2C" w:rsidP="009F3D2C">
      <w:pPr>
        <w:rPr>
          <w:rFonts w:ascii="Tahoma" w:hAnsi="Tahoma" w:cs="Tahoma"/>
          <w:color w:val="000000"/>
          <w:sz w:val="22"/>
          <w:szCs w:val="22"/>
        </w:rPr>
      </w:pPr>
      <w:r w:rsidRPr="00DB492F">
        <w:rPr>
          <w:rFonts w:ascii="Tahoma" w:hAnsi="Tahoma" w:cs="Tahoma" w:hint="eastAsia"/>
          <w:color w:val="000000"/>
          <w:sz w:val="22"/>
          <w:szCs w:val="22"/>
        </w:rPr>
        <w:t>本次酒品的</w:t>
      </w:r>
      <w:r w:rsidRPr="00FC268C">
        <w:rPr>
          <w:rFonts w:ascii="Tahoma" w:hAnsi="Tahoma" w:cs="Tahoma" w:hint="eastAsia"/>
          <w:color w:val="000000" w:themeColor="text1"/>
          <w:sz w:val="22"/>
          <w:szCs w:val="22"/>
        </w:rPr>
        <w:t>起始提货日</w:t>
      </w:r>
      <w:r w:rsidRPr="00B801D5">
        <w:rPr>
          <w:rFonts w:ascii="Tahoma" w:hAnsi="Tahoma" w:cs="Tahoma" w:hint="eastAsia"/>
          <w:color w:val="000000" w:themeColor="text1"/>
          <w:sz w:val="22"/>
          <w:szCs w:val="22"/>
        </w:rPr>
        <w:t>为</w:t>
      </w:r>
      <w:r w:rsidRPr="00B801D5">
        <w:rPr>
          <w:rFonts w:ascii="Tahoma" w:hAnsi="Tahoma" w:cs="Tahoma" w:hint="eastAsia"/>
          <w:color w:val="000000" w:themeColor="text1"/>
          <w:sz w:val="22"/>
          <w:szCs w:val="22"/>
        </w:rPr>
        <w:t>2012</w:t>
      </w:r>
      <w:r w:rsidRPr="00B801D5">
        <w:rPr>
          <w:rFonts w:ascii="Tahoma" w:hAnsi="Tahoma" w:cs="Tahoma" w:hint="eastAsia"/>
          <w:color w:val="000000" w:themeColor="text1"/>
          <w:sz w:val="22"/>
          <w:szCs w:val="22"/>
        </w:rPr>
        <w:t>年</w:t>
      </w:r>
      <w:r w:rsidR="008E64F3" w:rsidRPr="00B801D5">
        <w:rPr>
          <w:rFonts w:ascii="Tahoma" w:hAnsi="Tahoma" w:cs="Tahoma" w:hint="eastAsia"/>
          <w:color w:val="000000" w:themeColor="text1"/>
          <w:sz w:val="22"/>
          <w:szCs w:val="22"/>
        </w:rPr>
        <w:t>6</w:t>
      </w:r>
      <w:r w:rsidRPr="00B801D5">
        <w:rPr>
          <w:rFonts w:ascii="Tahoma" w:hAnsi="Tahoma" w:cs="Tahoma" w:hint="eastAsia"/>
          <w:color w:val="000000" w:themeColor="text1"/>
          <w:sz w:val="22"/>
          <w:szCs w:val="22"/>
        </w:rPr>
        <w:t>月</w:t>
      </w:r>
      <w:r w:rsidR="008E64F3" w:rsidRPr="00B801D5">
        <w:rPr>
          <w:rFonts w:ascii="Tahoma" w:hAnsi="Tahoma" w:cs="Tahoma" w:hint="eastAsia"/>
          <w:color w:val="000000" w:themeColor="text1"/>
          <w:sz w:val="22"/>
          <w:szCs w:val="22"/>
        </w:rPr>
        <w:t>2</w:t>
      </w:r>
      <w:r w:rsidRPr="00B801D5">
        <w:rPr>
          <w:rFonts w:ascii="Tahoma" w:hAnsi="Tahoma" w:cs="Tahoma" w:hint="eastAsia"/>
          <w:color w:val="000000" w:themeColor="text1"/>
          <w:sz w:val="22"/>
          <w:szCs w:val="22"/>
        </w:rPr>
        <w:t>0</w:t>
      </w:r>
      <w:r w:rsidRPr="00B801D5">
        <w:rPr>
          <w:rFonts w:ascii="Tahoma" w:hAnsi="Tahoma" w:cs="Tahoma" w:hint="eastAsia"/>
          <w:color w:val="000000" w:themeColor="text1"/>
          <w:sz w:val="22"/>
          <w:szCs w:val="22"/>
        </w:rPr>
        <w:t>日</w:t>
      </w:r>
      <w:r w:rsidRPr="00DB492F">
        <w:rPr>
          <w:rFonts w:ascii="Tahoma" w:hAnsi="Tahoma" w:cs="Tahoma" w:hint="eastAsia"/>
          <w:color w:val="000000"/>
          <w:sz w:val="22"/>
          <w:szCs w:val="22"/>
        </w:rPr>
        <w:t>，自起始提货日起，客户可自由提货。在此之前，</w:t>
      </w:r>
      <w:r w:rsidR="004274CC" w:rsidRPr="004274CC">
        <w:rPr>
          <w:rFonts w:ascii="Tahoma" w:hAnsi="Tahoma" w:cs="Tahoma" w:hint="eastAsia"/>
          <w:color w:val="000000"/>
          <w:sz w:val="22"/>
          <w:szCs w:val="22"/>
        </w:rPr>
        <w:t>陕西西凤酒营销有限公司</w:t>
      </w:r>
      <w:r w:rsidRPr="00DB492F">
        <w:rPr>
          <w:rFonts w:ascii="Tahoma" w:hAnsi="Tahoma" w:cs="Tahoma" w:hint="eastAsia"/>
          <w:color w:val="000000"/>
          <w:sz w:val="22"/>
          <w:szCs w:val="22"/>
        </w:rPr>
        <w:t>在公开发行前办理了标的额为</w:t>
      </w:r>
      <w:r w:rsidRPr="00176136">
        <w:rPr>
          <w:rFonts w:ascii="Tahoma" w:hAnsi="Tahoma" w:cs="Tahoma" w:hint="eastAsia"/>
          <w:color w:val="000000" w:themeColor="text1"/>
          <w:sz w:val="22"/>
          <w:szCs w:val="22"/>
        </w:rPr>
        <w:t>2</w:t>
      </w:r>
      <w:r w:rsidR="005F0FF6" w:rsidRPr="00176136">
        <w:rPr>
          <w:rFonts w:ascii="Tahoma" w:hAnsi="Tahoma" w:cs="Tahoma" w:hint="eastAsia"/>
          <w:color w:val="000000" w:themeColor="text1"/>
          <w:sz w:val="22"/>
          <w:szCs w:val="22"/>
        </w:rPr>
        <w:t>8</w:t>
      </w:r>
      <w:r w:rsidRPr="00176136">
        <w:rPr>
          <w:rFonts w:ascii="Tahoma" w:hAnsi="Tahoma" w:cs="Tahoma" w:hint="eastAsia"/>
          <w:color w:val="000000" w:themeColor="text1"/>
          <w:sz w:val="22"/>
          <w:szCs w:val="22"/>
        </w:rPr>
        <w:t>,</w:t>
      </w:r>
      <w:r w:rsidR="005F0FF6" w:rsidRPr="00176136">
        <w:rPr>
          <w:rFonts w:ascii="Tahoma" w:hAnsi="Tahoma" w:cs="Tahoma" w:hint="eastAsia"/>
          <w:color w:val="000000" w:themeColor="text1"/>
          <w:sz w:val="22"/>
          <w:szCs w:val="22"/>
        </w:rPr>
        <w:t>800</w:t>
      </w:r>
      <w:r w:rsidRPr="00176136">
        <w:rPr>
          <w:rFonts w:ascii="Tahoma" w:hAnsi="Tahoma" w:cs="Tahoma" w:hint="eastAsia"/>
          <w:color w:val="000000" w:themeColor="text1"/>
          <w:sz w:val="22"/>
          <w:szCs w:val="22"/>
        </w:rPr>
        <w:t>,</w:t>
      </w:r>
      <w:r w:rsidR="005F0FF6" w:rsidRPr="00176136">
        <w:rPr>
          <w:rFonts w:ascii="Tahoma" w:hAnsi="Tahoma" w:cs="Tahoma" w:hint="eastAsia"/>
          <w:color w:val="000000" w:themeColor="text1"/>
          <w:sz w:val="22"/>
          <w:szCs w:val="22"/>
        </w:rPr>
        <w:t>00</w:t>
      </w:r>
      <w:r w:rsidRPr="00176136">
        <w:rPr>
          <w:rFonts w:ascii="Tahoma" w:hAnsi="Tahoma" w:cs="Tahoma" w:hint="eastAsia"/>
          <w:color w:val="000000" w:themeColor="text1"/>
          <w:sz w:val="22"/>
          <w:szCs w:val="22"/>
        </w:rPr>
        <w:t>0</w:t>
      </w:r>
      <w:r w:rsidRPr="00176136">
        <w:rPr>
          <w:rFonts w:ascii="Tahoma" w:hAnsi="Tahoma" w:cs="Tahoma" w:hint="eastAsia"/>
          <w:color w:val="000000" w:themeColor="text1"/>
          <w:sz w:val="22"/>
          <w:szCs w:val="22"/>
        </w:rPr>
        <w:t>元的中</w:t>
      </w:r>
      <w:r w:rsidR="00190F45">
        <w:rPr>
          <w:rFonts w:ascii="Tahoma" w:hAnsi="Tahoma" w:cs="Tahoma" w:hint="eastAsia"/>
          <w:color w:val="000000" w:themeColor="text1"/>
          <w:sz w:val="22"/>
          <w:szCs w:val="22"/>
        </w:rPr>
        <w:t>信</w:t>
      </w:r>
      <w:r w:rsidRPr="00176136">
        <w:rPr>
          <w:rFonts w:ascii="Tahoma" w:hAnsi="Tahoma" w:cs="Tahoma" w:hint="eastAsia"/>
          <w:color w:val="000000" w:themeColor="text1"/>
          <w:sz w:val="22"/>
          <w:szCs w:val="22"/>
        </w:rPr>
        <w:t>银行履约保函（保函期为</w:t>
      </w:r>
      <w:r w:rsidRPr="00176136">
        <w:rPr>
          <w:rFonts w:ascii="Tahoma" w:hAnsi="Tahoma" w:cs="Tahoma" w:hint="eastAsia"/>
          <w:color w:val="000000" w:themeColor="text1"/>
          <w:sz w:val="22"/>
          <w:szCs w:val="22"/>
        </w:rPr>
        <w:t>2012</w:t>
      </w:r>
      <w:r w:rsidRPr="00176136">
        <w:rPr>
          <w:rFonts w:ascii="Tahoma" w:hAnsi="Tahoma" w:cs="Tahoma" w:hint="eastAsia"/>
          <w:color w:val="000000" w:themeColor="text1"/>
          <w:sz w:val="22"/>
          <w:szCs w:val="22"/>
        </w:rPr>
        <w:t>年</w:t>
      </w:r>
      <w:r w:rsidR="005F0FF6" w:rsidRPr="00176136">
        <w:rPr>
          <w:rFonts w:ascii="Tahoma" w:hAnsi="Tahoma" w:cs="Tahoma" w:hint="eastAsia"/>
          <w:color w:val="000000" w:themeColor="text1"/>
          <w:sz w:val="22"/>
          <w:szCs w:val="22"/>
        </w:rPr>
        <w:t>4</w:t>
      </w:r>
      <w:r w:rsidRPr="00176136">
        <w:rPr>
          <w:rFonts w:ascii="Tahoma" w:hAnsi="Tahoma" w:cs="Tahoma" w:hint="eastAsia"/>
          <w:color w:val="000000" w:themeColor="text1"/>
          <w:sz w:val="22"/>
          <w:szCs w:val="22"/>
        </w:rPr>
        <w:t>月</w:t>
      </w:r>
      <w:r w:rsidR="005F0FF6" w:rsidRPr="00176136">
        <w:rPr>
          <w:rFonts w:ascii="Tahoma" w:hAnsi="Tahoma" w:cs="Tahoma" w:hint="eastAsia"/>
          <w:color w:val="000000" w:themeColor="text1"/>
          <w:sz w:val="22"/>
          <w:szCs w:val="22"/>
        </w:rPr>
        <w:t>5</w:t>
      </w:r>
      <w:r w:rsidRPr="00176136">
        <w:rPr>
          <w:rFonts w:ascii="Tahoma" w:hAnsi="Tahoma" w:cs="Tahoma" w:hint="eastAsia"/>
          <w:color w:val="000000" w:themeColor="text1"/>
          <w:sz w:val="22"/>
          <w:szCs w:val="22"/>
        </w:rPr>
        <w:t>日至</w:t>
      </w:r>
      <w:r w:rsidRPr="00176136">
        <w:rPr>
          <w:rFonts w:ascii="Tahoma" w:hAnsi="Tahoma" w:cs="Tahoma" w:hint="eastAsia"/>
          <w:color w:val="000000" w:themeColor="text1"/>
          <w:sz w:val="22"/>
          <w:szCs w:val="22"/>
        </w:rPr>
        <w:t>2012</w:t>
      </w:r>
      <w:r w:rsidRPr="00176136">
        <w:rPr>
          <w:rFonts w:ascii="Tahoma" w:hAnsi="Tahoma" w:cs="Tahoma" w:hint="eastAsia"/>
          <w:color w:val="000000" w:themeColor="text1"/>
          <w:sz w:val="22"/>
          <w:szCs w:val="22"/>
        </w:rPr>
        <w:t>年</w:t>
      </w:r>
      <w:r w:rsidR="005F0FF6" w:rsidRPr="00176136">
        <w:rPr>
          <w:rFonts w:ascii="Tahoma" w:hAnsi="Tahoma" w:cs="Tahoma" w:hint="eastAsia"/>
          <w:color w:val="000000" w:themeColor="text1"/>
          <w:sz w:val="22"/>
          <w:szCs w:val="22"/>
        </w:rPr>
        <w:t>6</w:t>
      </w:r>
      <w:r w:rsidRPr="00176136">
        <w:rPr>
          <w:rFonts w:ascii="Tahoma" w:hAnsi="Tahoma" w:cs="Tahoma" w:hint="eastAsia"/>
          <w:color w:val="000000" w:themeColor="text1"/>
          <w:sz w:val="22"/>
          <w:szCs w:val="22"/>
        </w:rPr>
        <w:t>月</w:t>
      </w:r>
      <w:r w:rsidR="005F0FF6" w:rsidRPr="00176136">
        <w:rPr>
          <w:rFonts w:ascii="Tahoma" w:hAnsi="Tahoma" w:cs="Tahoma" w:hint="eastAsia"/>
          <w:color w:val="000000" w:themeColor="text1"/>
          <w:sz w:val="22"/>
          <w:szCs w:val="22"/>
        </w:rPr>
        <w:t>3</w:t>
      </w:r>
      <w:r w:rsidRPr="00176136">
        <w:rPr>
          <w:rFonts w:ascii="Tahoma" w:hAnsi="Tahoma" w:cs="Tahoma" w:hint="eastAsia"/>
          <w:color w:val="000000" w:themeColor="text1"/>
          <w:sz w:val="22"/>
          <w:szCs w:val="22"/>
        </w:rPr>
        <w:t>0</w:t>
      </w:r>
      <w:r w:rsidRPr="00176136">
        <w:rPr>
          <w:rFonts w:ascii="Tahoma" w:hAnsi="Tahoma" w:cs="Tahoma" w:hint="eastAsia"/>
          <w:color w:val="000000" w:themeColor="text1"/>
          <w:sz w:val="22"/>
          <w:szCs w:val="22"/>
        </w:rPr>
        <w:t>日）</w:t>
      </w:r>
      <w:r w:rsidRPr="00DB492F">
        <w:rPr>
          <w:rFonts w:ascii="Tahoma" w:hAnsi="Tahoma" w:cs="Tahoma" w:hint="eastAsia"/>
          <w:color w:val="000000"/>
          <w:sz w:val="22"/>
          <w:szCs w:val="22"/>
        </w:rPr>
        <w:t>；发行货款处于冻结状态。自</w:t>
      </w:r>
      <w:r w:rsidRPr="00DB492F">
        <w:rPr>
          <w:rFonts w:ascii="Tahoma" w:hAnsi="Tahoma" w:cs="Tahoma" w:hint="eastAsia"/>
          <w:color w:val="000000"/>
          <w:sz w:val="22"/>
          <w:szCs w:val="22"/>
        </w:rPr>
        <w:t>2012</w:t>
      </w:r>
      <w:r w:rsidRPr="00DB492F">
        <w:rPr>
          <w:rFonts w:ascii="Tahoma" w:hAnsi="Tahoma" w:cs="Tahoma" w:hint="eastAsia"/>
          <w:color w:val="000000"/>
          <w:sz w:val="22"/>
          <w:szCs w:val="22"/>
        </w:rPr>
        <w:t>年</w:t>
      </w:r>
      <w:r w:rsidR="00BB1F20">
        <w:rPr>
          <w:rFonts w:ascii="Tahoma" w:hAnsi="Tahoma" w:cs="Tahoma" w:hint="eastAsia"/>
          <w:color w:val="000000"/>
          <w:sz w:val="22"/>
          <w:szCs w:val="22"/>
        </w:rPr>
        <w:t>6</w:t>
      </w:r>
      <w:r w:rsidRPr="00DB492F">
        <w:rPr>
          <w:rFonts w:ascii="Tahoma" w:hAnsi="Tahoma" w:cs="Tahoma" w:hint="eastAsia"/>
          <w:color w:val="000000"/>
          <w:sz w:val="22"/>
          <w:szCs w:val="22"/>
        </w:rPr>
        <w:t>月</w:t>
      </w:r>
      <w:r w:rsidR="00BB1F20">
        <w:rPr>
          <w:rFonts w:ascii="Tahoma" w:hAnsi="Tahoma" w:cs="Tahoma" w:hint="eastAsia"/>
          <w:color w:val="000000"/>
          <w:sz w:val="22"/>
          <w:szCs w:val="22"/>
        </w:rPr>
        <w:t>2</w:t>
      </w:r>
      <w:r w:rsidRPr="00DB492F">
        <w:rPr>
          <w:rFonts w:ascii="Tahoma" w:hAnsi="Tahoma" w:cs="Tahoma" w:hint="eastAsia"/>
          <w:color w:val="000000"/>
          <w:sz w:val="22"/>
          <w:szCs w:val="22"/>
        </w:rPr>
        <w:t>0</w:t>
      </w:r>
      <w:r w:rsidRPr="00DB492F">
        <w:rPr>
          <w:rFonts w:ascii="Tahoma" w:hAnsi="Tahoma" w:cs="Tahoma" w:hint="eastAsia"/>
          <w:color w:val="000000"/>
          <w:sz w:val="22"/>
          <w:szCs w:val="22"/>
        </w:rPr>
        <w:t>日起，</w:t>
      </w:r>
      <w:r w:rsidRPr="00DB492F">
        <w:rPr>
          <w:rFonts w:ascii="Tahoma" w:hAnsi="Tahoma" w:cs="Tahoma"/>
          <w:color w:val="000000"/>
          <w:sz w:val="22"/>
          <w:szCs w:val="22"/>
        </w:rPr>
        <w:t>发行人</w:t>
      </w:r>
      <w:r w:rsidR="00BB1F20">
        <w:rPr>
          <w:rFonts w:ascii="Tahoma" w:hAnsi="Tahoma" w:cs="Tahoma" w:hint="eastAsia"/>
          <w:color w:val="000000"/>
          <w:sz w:val="22"/>
          <w:szCs w:val="22"/>
        </w:rPr>
        <w:t>陕西国典凤香营销有限公司</w:t>
      </w:r>
      <w:r w:rsidRPr="00DB492F">
        <w:rPr>
          <w:rFonts w:ascii="Tahoma" w:hAnsi="Tahoma" w:cs="Tahoma" w:hint="eastAsia"/>
          <w:color w:val="000000"/>
          <w:sz w:val="22"/>
          <w:szCs w:val="22"/>
        </w:rPr>
        <w:t>为</w:t>
      </w:r>
      <w:r w:rsidRPr="00DB492F">
        <w:rPr>
          <w:rFonts w:ascii="Tahoma" w:hAnsi="Tahoma" w:cs="Tahoma"/>
          <w:color w:val="000000"/>
          <w:sz w:val="22"/>
          <w:szCs w:val="22"/>
        </w:rPr>
        <w:t>本次发行的酒品投保</w:t>
      </w:r>
      <w:r w:rsidRPr="00DB492F">
        <w:rPr>
          <w:rFonts w:ascii="Tahoma" w:hAnsi="Tahoma" w:cs="Tahoma"/>
          <w:color w:val="000000"/>
          <w:sz w:val="22"/>
          <w:szCs w:val="22"/>
        </w:rPr>
        <w:t>1</w:t>
      </w:r>
      <w:r w:rsidRPr="00DB492F">
        <w:rPr>
          <w:rFonts w:ascii="Tahoma" w:hAnsi="Tahoma" w:cs="Tahoma"/>
          <w:color w:val="000000"/>
          <w:sz w:val="22"/>
          <w:szCs w:val="22"/>
        </w:rPr>
        <w:t>年</w:t>
      </w:r>
      <w:r w:rsidRPr="00DB492F">
        <w:rPr>
          <w:rFonts w:ascii="Tahoma" w:hAnsi="Tahoma" w:cs="Tahoma" w:hint="eastAsia"/>
          <w:color w:val="000000"/>
          <w:sz w:val="22"/>
          <w:szCs w:val="22"/>
        </w:rPr>
        <w:t>。</w:t>
      </w:r>
    </w:p>
    <w:p w:rsidR="007939E0" w:rsidRPr="002A523B" w:rsidRDefault="007939E0" w:rsidP="007939E0">
      <w:pPr>
        <w:rPr>
          <w:rFonts w:ascii="Tahoma" w:hAnsi="Tahoma" w:cs="Tahoma"/>
          <w:color w:val="000000"/>
          <w:sz w:val="22"/>
          <w:szCs w:val="22"/>
        </w:rPr>
      </w:pPr>
    </w:p>
    <w:p w:rsidR="007939E0" w:rsidRPr="002A523B" w:rsidRDefault="003B530D" w:rsidP="007939E0">
      <w:pPr>
        <w:rPr>
          <w:rFonts w:ascii="Tahoma" w:hAnsi="Tahoma" w:cs="Tahoma"/>
          <w:b/>
          <w:bCs/>
          <w:color w:val="000000"/>
          <w:sz w:val="22"/>
          <w:szCs w:val="22"/>
        </w:rPr>
      </w:pPr>
      <w:r>
        <w:rPr>
          <w:rFonts w:ascii="Tahoma" w:hAnsi="Tahoma" w:cs="宋体" w:hint="eastAsia"/>
          <w:b/>
          <w:bCs/>
          <w:color w:val="000000"/>
          <w:sz w:val="22"/>
          <w:szCs w:val="22"/>
        </w:rPr>
        <w:t>五</w:t>
      </w:r>
      <w:r w:rsidR="007939E0" w:rsidRPr="002A523B">
        <w:rPr>
          <w:rFonts w:ascii="Tahoma" w:hAnsi="Tahoma" w:cs="宋体" w:hint="eastAsia"/>
          <w:b/>
          <w:bCs/>
          <w:color w:val="000000"/>
          <w:sz w:val="22"/>
          <w:szCs w:val="22"/>
        </w:rPr>
        <w:t>、结算银行及账户信息</w:t>
      </w:r>
    </w:p>
    <w:p w:rsidR="00A725CF" w:rsidRPr="00DB492F" w:rsidRDefault="00A725CF" w:rsidP="00A725CF">
      <w:pPr>
        <w:rPr>
          <w:rFonts w:ascii="Tahoma" w:hAnsi="Tahoma" w:cs="Tahoma"/>
          <w:color w:val="000000"/>
          <w:sz w:val="22"/>
          <w:szCs w:val="22"/>
        </w:rPr>
      </w:pPr>
      <w:r w:rsidRPr="00DB492F">
        <w:rPr>
          <w:rFonts w:ascii="Tahoma" w:hAnsi="Tahoma" w:cs="Tahoma"/>
          <w:color w:val="000000"/>
          <w:sz w:val="22"/>
          <w:szCs w:val="22"/>
        </w:rPr>
        <w:t>开户银行：招商银行</w:t>
      </w:r>
    </w:p>
    <w:p w:rsidR="00A725CF" w:rsidRPr="00DB492F" w:rsidRDefault="00A725CF" w:rsidP="00A725CF">
      <w:pPr>
        <w:rPr>
          <w:rFonts w:ascii="Tahoma" w:hAnsi="Tahoma" w:cs="Tahoma"/>
          <w:color w:val="000000"/>
          <w:sz w:val="22"/>
          <w:szCs w:val="22"/>
        </w:rPr>
      </w:pPr>
      <w:r w:rsidRPr="00DB492F">
        <w:rPr>
          <w:rFonts w:ascii="Tahoma" w:hAnsi="Tahoma" w:cs="Tahoma"/>
          <w:color w:val="000000"/>
          <w:sz w:val="22"/>
          <w:szCs w:val="22"/>
        </w:rPr>
        <w:t>上海国际酒业交易中心在招商银行的识别代码：</w:t>
      </w:r>
      <w:r w:rsidRPr="00DB492F">
        <w:rPr>
          <w:rFonts w:ascii="Tahoma" w:hAnsi="Tahoma" w:cs="Tahoma"/>
          <w:color w:val="000000"/>
          <w:sz w:val="22"/>
          <w:szCs w:val="22"/>
        </w:rPr>
        <w:t>999209</w:t>
      </w:r>
    </w:p>
    <w:p w:rsidR="00A725CF" w:rsidRPr="00DB492F" w:rsidRDefault="00A725CF" w:rsidP="00A725CF">
      <w:pPr>
        <w:rPr>
          <w:rFonts w:ascii="Tahoma" w:hAnsi="Tahoma" w:cs="Tahoma"/>
          <w:color w:val="000000"/>
          <w:sz w:val="22"/>
          <w:szCs w:val="22"/>
        </w:rPr>
      </w:pPr>
    </w:p>
    <w:p w:rsidR="00A725CF" w:rsidRPr="00DB492F" w:rsidRDefault="00A725CF" w:rsidP="00A725CF">
      <w:pPr>
        <w:rPr>
          <w:rFonts w:ascii="Tahoma" w:hAnsi="Tahoma" w:cs="Tahoma"/>
          <w:color w:val="000000"/>
          <w:sz w:val="22"/>
          <w:szCs w:val="22"/>
        </w:rPr>
      </w:pPr>
      <w:r w:rsidRPr="00DB492F">
        <w:rPr>
          <w:rFonts w:ascii="Tahoma" w:hAnsi="Tahoma" w:cs="Tahoma"/>
          <w:color w:val="000000"/>
          <w:sz w:val="22"/>
          <w:szCs w:val="22"/>
        </w:rPr>
        <w:t>开户银行：工商银行</w:t>
      </w:r>
    </w:p>
    <w:p w:rsidR="00A725CF" w:rsidRPr="00DB492F" w:rsidRDefault="00A725CF" w:rsidP="00A725CF">
      <w:pPr>
        <w:rPr>
          <w:rFonts w:ascii="Tahoma" w:hAnsi="Tahoma" w:cs="Tahoma"/>
          <w:color w:val="000000"/>
          <w:sz w:val="22"/>
          <w:szCs w:val="22"/>
        </w:rPr>
      </w:pPr>
      <w:r w:rsidRPr="00DB492F">
        <w:rPr>
          <w:rFonts w:ascii="Tahoma" w:hAnsi="Tahoma" w:cs="Tahoma"/>
          <w:color w:val="000000"/>
          <w:sz w:val="22"/>
          <w:szCs w:val="22"/>
        </w:rPr>
        <w:t>上海国际酒业交易中心在工商银行的识别代码：</w:t>
      </w:r>
      <w:r w:rsidRPr="00DB492F">
        <w:rPr>
          <w:rFonts w:ascii="Tahoma" w:hAnsi="Tahoma" w:cs="Tahoma"/>
          <w:color w:val="000000"/>
          <w:sz w:val="22"/>
          <w:szCs w:val="22"/>
        </w:rPr>
        <w:t>00001137</w:t>
      </w:r>
    </w:p>
    <w:p w:rsidR="00A725CF" w:rsidRPr="00DB492F" w:rsidRDefault="00A725CF" w:rsidP="00A725CF">
      <w:pPr>
        <w:rPr>
          <w:rFonts w:ascii="Tahoma" w:hAnsi="Tahoma" w:cs="Tahoma"/>
          <w:color w:val="000000"/>
          <w:sz w:val="22"/>
          <w:szCs w:val="22"/>
        </w:rPr>
      </w:pPr>
    </w:p>
    <w:p w:rsidR="00A725CF" w:rsidRPr="00DB492F" w:rsidRDefault="00A725CF" w:rsidP="00A725CF">
      <w:pPr>
        <w:rPr>
          <w:rFonts w:ascii="Tahoma" w:hAnsi="Tahoma" w:cs="Tahoma"/>
          <w:color w:val="000000"/>
          <w:sz w:val="22"/>
          <w:szCs w:val="22"/>
        </w:rPr>
      </w:pPr>
      <w:r w:rsidRPr="00DB492F">
        <w:rPr>
          <w:rFonts w:ascii="Tahoma" w:hAnsi="Tahoma" w:cs="Tahoma" w:hint="eastAsia"/>
          <w:color w:val="000000"/>
          <w:sz w:val="22"/>
          <w:szCs w:val="22"/>
        </w:rPr>
        <w:t>开户银行：中国银行</w:t>
      </w:r>
    </w:p>
    <w:p w:rsidR="00A725CF" w:rsidRPr="00DB492F" w:rsidRDefault="00A725CF" w:rsidP="00A725CF">
      <w:pPr>
        <w:rPr>
          <w:rFonts w:ascii="Tahoma" w:hAnsi="Tahoma" w:cs="Tahoma"/>
          <w:color w:val="000000"/>
          <w:sz w:val="22"/>
          <w:szCs w:val="22"/>
        </w:rPr>
      </w:pPr>
      <w:r w:rsidRPr="00DB492F">
        <w:rPr>
          <w:rFonts w:ascii="Tahoma" w:hAnsi="Tahoma" w:cs="Tahoma"/>
          <w:color w:val="000000"/>
          <w:sz w:val="22"/>
          <w:szCs w:val="22"/>
        </w:rPr>
        <w:t>上海国际酒业交易中心在</w:t>
      </w:r>
      <w:r w:rsidRPr="00DB492F">
        <w:rPr>
          <w:rFonts w:ascii="Tahoma" w:hAnsi="Tahoma" w:cs="Tahoma" w:hint="eastAsia"/>
          <w:color w:val="000000"/>
          <w:sz w:val="22"/>
          <w:szCs w:val="22"/>
        </w:rPr>
        <w:t>中国银行的识别代码：</w:t>
      </w:r>
      <w:r w:rsidRPr="00DB492F">
        <w:rPr>
          <w:rFonts w:ascii="Tahoma" w:hAnsi="Tahoma" w:cs="Tahoma" w:hint="eastAsia"/>
          <w:color w:val="000000"/>
          <w:sz w:val="22"/>
          <w:szCs w:val="22"/>
        </w:rPr>
        <w:t>01000001</w:t>
      </w:r>
    </w:p>
    <w:p w:rsidR="00A725CF" w:rsidRDefault="00A725CF" w:rsidP="007939E0">
      <w:pPr>
        <w:rPr>
          <w:rFonts w:ascii="Tahoma" w:hAnsi="Tahoma" w:cs="Tahoma"/>
          <w:color w:val="000000"/>
          <w:sz w:val="22"/>
          <w:szCs w:val="22"/>
        </w:rPr>
      </w:pPr>
    </w:p>
    <w:p w:rsidR="007939E0" w:rsidRPr="000C5ACF" w:rsidRDefault="003B530D" w:rsidP="007939E0">
      <w:pPr>
        <w:rPr>
          <w:rFonts w:ascii="Tahoma" w:hAnsi="Tahoma" w:cs="Tahoma"/>
          <w:b/>
          <w:color w:val="000000"/>
          <w:sz w:val="22"/>
          <w:szCs w:val="22"/>
        </w:rPr>
      </w:pPr>
      <w:r>
        <w:rPr>
          <w:rFonts w:ascii="Tahoma" w:hAnsi="Tahoma" w:cs="Tahoma" w:hint="eastAsia"/>
          <w:b/>
          <w:color w:val="000000"/>
          <w:sz w:val="22"/>
          <w:szCs w:val="22"/>
        </w:rPr>
        <w:t>六</w:t>
      </w:r>
      <w:r w:rsidR="007939E0" w:rsidRPr="000C5ACF">
        <w:rPr>
          <w:rFonts w:ascii="Tahoma" w:hAnsi="Tahoma" w:cs="Tahoma" w:hint="eastAsia"/>
          <w:b/>
          <w:color w:val="000000"/>
          <w:sz w:val="22"/>
          <w:szCs w:val="22"/>
        </w:rPr>
        <w:t>、发票事宜</w:t>
      </w:r>
    </w:p>
    <w:p w:rsidR="007939E0" w:rsidRDefault="007939E0" w:rsidP="007939E0">
      <w:pPr>
        <w:rPr>
          <w:rFonts w:ascii="Tahoma" w:hAnsi="Tahoma" w:cs="Tahoma"/>
          <w:color w:val="000000"/>
          <w:sz w:val="22"/>
          <w:szCs w:val="22"/>
        </w:rPr>
      </w:pPr>
      <w:r>
        <w:rPr>
          <w:rFonts w:ascii="Tahoma" w:hAnsi="Tahoma" w:cs="Tahoma" w:hint="eastAsia"/>
          <w:color w:val="000000"/>
          <w:sz w:val="22"/>
          <w:szCs w:val="22"/>
        </w:rPr>
        <w:t>发行结束后，由发行人</w:t>
      </w:r>
      <w:r w:rsidR="00D02711">
        <w:rPr>
          <w:rFonts w:ascii="Tahoma" w:hAnsi="Tahoma" w:cs="Tahoma" w:hint="eastAsia"/>
          <w:color w:val="000000"/>
          <w:sz w:val="22"/>
          <w:szCs w:val="22"/>
        </w:rPr>
        <w:t>陕西国典凤香营销有限公司</w:t>
      </w:r>
      <w:r>
        <w:rPr>
          <w:rFonts w:ascii="Tahoma" w:hAnsi="Tahoma" w:cs="Tahoma" w:hint="eastAsia"/>
          <w:color w:val="000000"/>
          <w:sz w:val="22"/>
          <w:szCs w:val="22"/>
        </w:rPr>
        <w:t>直接给承销人和中签客户按发行价开具增值税发票。</w:t>
      </w:r>
    </w:p>
    <w:p w:rsidR="007939E0" w:rsidRPr="002A523B" w:rsidRDefault="007939E0" w:rsidP="007939E0">
      <w:pPr>
        <w:rPr>
          <w:rFonts w:ascii="Tahoma" w:hAnsi="Tahoma" w:cs="Tahoma"/>
          <w:color w:val="000000"/>
          <w:sz w:val="22"/>
          <w:szCs w:val="22"/>
        </w:rPr>
      </w:pPr>
    </w:p>
    <w:p w:rsidR="007939E0" w:rsidRPr="002A523B" w:rsidRDefault="003B530D" w:rsidP="007939E0">
      <w:pPr>
        <w:rPr>
          <w:rFonts w:ascii="Tahoma" w:hAnsi="Tahoma" w:cs="Tahoma"/>
          <w:b/>
          <w:bCs/>
          <w:color w:val="000000"/>
          <w:sz w:val="22"/>
          <w:szCs w:val="22"/>
        </w:rPr>
      </w:pPr>
      <w:r>
        <w:rPr>
          <w:rFonts w:ascii="Tahoma" w:hAnsi="Tahoma" w:cs="宋体" w:hint="eastAsia"/>
          <w:b/>
          <w:bCs/>
          <w:color w:val="000000"/>
          <w:sz w:val="22"/>
          <w:szCs w:val="22"/>
        </w:rPr>
        <w:lastRenderedPageBreak/>
        <w:t>七</w:t>
      </w:r>
      <w:r w:rsidR="007939E0" w:rsidRPr="002A523B">
        <w:rPr>
          <w:rFonts w:ascii="Tahoma" w:hAnsi="Tahoma" w:cs="宋体" w:hint="eastAsia"/>
          <w:b/>
          <w:bCs/>
          <w:color w:val="000000"/>
          <w:sz w:val="22"/>
          <w:szCs w:val="22"/>
        </w:rPr>
        <w:t>、酒品介绍</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60</w:t>
      </w:r>
      <w:r w:rsidRPr="00AC2EE0">
        <w:rPr>
          <w:rFonts w:ascii="Tahoma" w:hAnsi="Tahoma" w:cs="Tahoma" w:hint="eastAsia"/>
          <w:color w:val="000000"/>
          <w:sz w:val="22"/>
          <w:szCs w:val="22"/>
        </w:rPr>
        <w:t>度西凤</w:t>
      </w:r>
      <w:r w:rsidRPr="00AC2EE0">
        <w:rPr>
          <w:rFonts w:ascii="Tahoma" w:hAnsi="Tahoma" w:cs="Tahoma" w:hint="eastAsia"/>
          <w:color w:val="000000"/>
          <w:sz w:val="22"/>
          <w:szCs w:val="22"/>
        </w:rPr>
        <w:t>-</w:t>
      </w:r>
      <w:r w:rsidRPr="00AC2EE0">
        <w:rPr>
          <w:rFonts w:ascii="Tahoma" w:hAnsi="Tahoma" w:cs="Tahoma" w:hint="eastAsia"/>
          <w:color w:val="000000"/>
          <w:sz w:val="22"/>
          <w:szCs w:val="22"/>
        </w:rPr>
        <w:t>国典凤香</w:t>
      </w:r>
      <w:r w:rsidRPr="00AC2EE0">
        <w:rPr>
          <w:rFonts w:ascii="Tahoma" w:hAnsi="Tahoma" w:cs="Tahoma" w:hint="eastAsia"/>
          <w:color w:val="000000"/>
          <w:sz w:val="22"/>
          <w:szCs w:val="22"/>
        </w:rPr>
        <w:t>50</w:t>
      </w:r>
      <w:r w:rsidRPr="00AC2EE0">
        <w:rPr>
          <w:rFonts w:ascii="Tahoma" w:hAnsi="Tahoma" w:cs="Tahoma" w:hint="eastAsia"/>
          <w:color w:val="000000"/>
          <w:sz w:val="22"/>
          <w:szCs w:val="22"/>
        </w:rPr>
        <w:t>年年份酒【</w:t>
      </w:r>
      <w:r w:rsidRPr="00AC2EE0">
        <w:rPr>
          <w:rFonts w:ascii="Tahoma" w:hAnsi="Tahoma" w:cs="Tahoma" w:hint="eastAsia"/>
          <w:color w:val="000000"/>
          <w:sz w:val="22"/>
          <w:szCs w:val="22"/>
        </w:rPr>
        <w:t>2012</w:t>
      </w:r>
      <w:r w:rsidRPr="00AC2EE0">
        <w:rPr>
          <w:rFonts w:ascii="Tahoma" w:hAnsi="Tahoma" w:cs="Tahoma" w:hint="eastAsia"/>
          <w:color w:val="000000"/>
          <w:sz w:val="22"/>
          <w:szCs w:val="22"/>
        </w:rPr>
        <w:t>珍藏版】，产于西凤酒地理保护区域内，是中国名酒企业陕西西凤酒集团股份有限公司倾力打造的一款限量版珍藏级白酒，酒品经优选陈酿</w:t>
      </w:r>
      <w:r w:rsidRPr="00AC2EE0">
        <w:rPr>
          <w:rFonts w:ascii="Tahoma" w:hAnsi="Tahoma" w:cs="Tahoma" w:hint="eastAsia"/>
          <w:color w:val="000000"/>
          <w:sz w:val="22"/>
          <w:szCs w:val="22"/>
        </w:rPr>
        <w:t>50</w:t>
      </w:r>
      <w:r w:rsidRPr="00AC2EE0">
        <w:rPr>
          <w:rFonts w:ascii="Tahoma" w:hAnsi="Tahoma" w:cs="Tahoma" w:hint="eastAsia"/>
          <w:color w:val="000000"/>
          <w:sz w:val="22"/>
          <w:szCs w:val="22"/>
        </w:rPr>
        <w:t>年以上的精华原酒调制而成。“</w:t>
      </w:r>
      <w:r w:rsidRPr="00AC2EE0">
        <w:rPr>
          <w:rFonts w:ascii="Tahoma" w:hAnsi="Tahoma" w:cs="Tahoma" w:hint="eastAsia"/>
          <w:color w:val="000000"/>
          <w:sz w:val="22"/>
          <w:szCs w:val="22"/>
        </w:rPr>
        <w:t>60</w:t>
      </w:r>
      <w:r w:rsidRPr="00AC2EE0">
        <w:rPr>
          <w:rFonts w:ascii="Tahoma" w:hAnsi="Tahoma" w:cs="Tahoma" w:hint="eastAsia"/>
          <w:color w:val="000000"/>
          <w:sz w:val="22"/>
          <w:szCs w:val="22"/>
        </w:rPr>
        <w:t>度西凤</w:t>
      </w:r>
      <w:r w:rsidRPr="00AC2EE0">
        <w:rPr>
          <w:rFonts w:ascii="Tahoma" w:hAnsi="Tahoma" w:cs="Tahoma" w:hint="eastAsia"/>
          <w:color w:val="000000"/>
          <w:sz w:val="22"/>
          <w:szCs w:val="22"/>
        </w:rPr>
        <w:t>-</w:t>
      </w:r>
      <w:r w:rsidRPr="00AC2EE0">
        <w:rPr>
          <w:rFonts w:ascii="Tahoma" w:hAnsi="Tahoma" w:cs="Tahoma" w:hint="eastAsia"/>
          <w:color w:val="000000"/>
          <w:sz w:val="22"/>
          <w:szCs w:val="22"/>
        </w:rPr>
        <w:t>国典凤香</w:t>
      </w:r>
      <w:r w:rsidRPr="00AC2EE0">
        <w:rPr>
          <w:rFonts w:ascii="Tahoma" w:hAnsi="Tahoma" w:cs="Tahoma" w:hint="eastAsia"/>
          <w:color w:val="000000"/>
          <w:sz w:val="22"/>
          <w:szCs w:val="22"/>
        </w:rPr>
        <w:t>50</w:t>
      </w:r>
      <w:r w:rsidRPr="00AC2EE0">
        <w:rPr>
          <w:rFonts w:ascii="Tahoma" w:hAnsi="Tahoma" w:cs="Tahoma" w:hint="eastAsia"/>
          <w:color w:val="000000"/>
          <w:sz w:val="22"/>
          <w:szCs w:val="22"/>
        </w:rPr>
        <w:t>年年份酒【</w:t>
      </w:r>
      <w:r w:rsidRPr="00AC2EE0">
        <w:rPr>
          <w:rFonts w:ascii="Tahoma" w:hAnsi="Tahoma" w:cs="Tahoma" w:hint="eastAsia"/>
          <w:color w:val="000000"/>
          <w:sz w:val="22"/>
          <w:szCs w:val="22"/>
        </w:rPr>
        <w:t>2012</w:t>
      </w:r>
      <w:r w:rsidRPr="00AC2EE0">
        <w:rPr>
          <w:rFonts w:ascii="Tahoma" w:hAnsi="Tahoma" w:cs="Tahoma" w:hint="eastAsia"/>
          <w:color w:val="000000"/>
          <w:sz w:val="22"/>
          <w:szCs w:val="22"/>
        </w:rPr>
        <w:t>珍藏版】”为特制</w:t>
      </w:r>
      <w:r w:rsidRPr="00AC2EE0">
        <w:rPr>
          <w:rFonts w:ascii="Tahoma" w:hAnsi="Tahoma" w:cs="Tahoma" w:hint="eastAsia"/>
          <w:color w:val="000000"/>
          <w:sz w:val="22"/>
          <w:szCs w:val="22"/>
        </w:rPr>
        <w:t>60%vol</w:t>
      </w:r>
      <w:r w:rsidRPr="00AC2EE0">
        <w:rPr>
          <w:rFonts w:ascii="Tahoma" w:hAnsi="Tahoma" w:cs="Tahoma" w:hint="eastAsia"/>
          <w:color w:val="000000"/>
          <w:sz w:val="22"/>
          <w:szCs w:val="22"/>
        </w:rPr>
        <w:t>，基酒贮藏期更长，每款产品具有唯一的收藏编号和中国酿酒大师签名，具有不可复制的稀缺品质与独特的品鉴、收藏价值。</w:t>
      </w:r>
    </w:p>
    <w:p w:rsidR="008B3A19" w:rsidRDefault="008B3A19" w:rsidP="00BE60FA">
      <w:pPr>
        <w:rPr>
          <w:rFonts w:ascii="Tahoma" w:hAnsi="Tahoma" w:cs="Tahoma"/>
          <w:color w:val="000000"/>
          <w:sz w:val="22"/>
          <w:szCs w:val="22"/>
        </w:rPr>
      </w:pPr>
    </w:p>
    <w:p w:rsidR="00BE60FA" w:rsidRPr="00810A3D" w:rsidRDefault="00BE60FA" w:rsidP="00BE60FA">
      <w:pPr>
        <w:rPr>
          <w:rFonts w:ascii="Tahoma" w:hAnsi="Tahoma" w:cs="Tahoma"/>
          <w:b/>
          <w:color w:val="000000"/>
          <w:sz w:val="22"/>
          <w:szCs w:val="22"/>
        </w:rPr>
      </w:pPr>
      <w:r w:rsidRPr="00810A3D">
        <w:rPr>
          <w:rFonts w:ascii="Tahoma" w:hAnsi="Tahoma" w:cs="Tahoma" w:hint="eastAsia"/>
          <w:b/>
          <w:color w:val="000000"/>
          <w:sz w:val="22"/>
          <w:szCs w:val="22"/>
        </w:rPr>
        <w:t>生态——中国全生态酿酒领袖品牌</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【生态环境】</w:t>
      </w:r>
      <w:r w:rsidRPr="00AC2EE0">
        <w:rPr>
          <w:rFonts w:ascii="Tahoma" w:hAnsi="Tahoma" w:cs="Tahoma" w:hint="eastAsia"/>
          <w:color w:val="000000"/>
          <w:sz w:val="22"/>
          <w:szCs w:val="22"/>
        </w:rPr>
        <w:t xml:space="preserve"> </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60</w:t>
      </w:r>
      <w:r w:rsidRPr="00AC2EE0">
        <w:rPr>
          <w:rFonts w:ascii="Tahoma" w:hAnsi="Tahoma" w:cs="Tahoma" w:hint="eastAsia"/>
          <w:color w:val="000000"/>
          <w:sz w:val="22"/>
          <w:szCs w:val="22"/>
        </w:rPr>
        <w:t>度西凤</w:t>
      </w:r>
      <w:r w:rsidRPr="00AC2EE0">
        <w:rPr>
          <w:rFonts w:ascii="Tahoma" w:hAnsi="Tahoma" w:cs="Tahoma" w:hint="eastAsia"/>
          <w:color w:val="000000"/>
          <w:sz w:val="22"/>
          <w:szCs w:val="22"/>
        </w:rPr>
        <w:t>-</w:t>
      </w:r>
      <w:r w:rsidRPr="00AC2EE0">
        <w:rPr>
          <w:rFonts w:ascii="Tahoma" w:hAnsi="Tahoma" w:cs="Tahoma" w:hint="eastAsia"/>
          <w:color w:val="000000"/>
          <w:sz w:val="22"/>
          <w:szCs w:val="22"/>
        </w:rPr>
        <w:t>国典凤香</w:t>
      </w:r>
      <w:r w:rsidRPr="00AC2EE0">
        <w:rPr>
          <w:rFonts w:ascii="Tahoma" w:hAnsi="Tahoma" w:cs="Tahoma" w:hint="eastAsia"/>
          <w:color w:val="000000"/>
          <w:sz w:val="22"/>
          <w:szCs w:val="22"/>
        </w:rPr>
        <w:t>50</w:t>
      </w:r>
      <w:r w:rsidRPr="00AC2EE0">
        <w:rPr>
          <w:rFonts w:ascii="Tahoma" w:hAnsi="Tahoma" w:cs="Tahoma" w:hint="eastAsia"/>
          <w:color w:val="000000"/>
          <w:sz w:val="22"/>
          <w:szCs w:val="22"/>
        </w:rPr>
        <w:t>年年份酒【</w:t>
      </w:r>
      <w:r w:rsidRPr="00AC2EE0">
        <w:rPr>
          <w:rFonts w:ascii="Tahoma" w:hAnsi="Tahoma" w:cs="Tahoma" w:hint="eastAsia"/>
          <w:color w:val="000000"/>
          <w:sz w:val="22"/>
          <w:szCs w:val="22"/>
        </w:rPr>
        <w:t>2012</w:t>
      </w:r>
      <w:r w:rsidRPr="00AC2EE0">
        <w:rPr>
          <w:rFonts w:ascii="Tahoma" w:hAnsi="Tahoma" w:cs="Tahoma" w:hint="eastAsia"/>
          <w:color w:val="000000"/>
          <w:sz w:val="22"/>
          <w:szCs w:val="22"/>
        </w:rPr>
        <w:t>珍藏版】产地位于陕西省凤翔县柳林镇所辖行政区域，东径</w:t>
      </w:r>
      <w:r w:rsidRPr="00AC2EE0">
        <w:rPr>
          <w:rFonts w:ascii="Tahoma" w:hAnsi="Tahoma" w:cs="Tahoma" w:hint="eastAsia"/>
          <w:color w:val="000000"/>
          <w:sz w:val="22"/>
          <w:szCs w:val="22"/>
        </w:rPr>
        <w:t>107</w:t>
      </w:r>
      <w:r w:rsidRPr="00AC2EE0">
        <w:rPr>
          <w:rFonts w:ascii="Tahoma" w:hAnsi="Tahoma" w:cs="Tahoma" w:hint="eastAsia"/>
          <w:color w:val="000000"/>
          <w:sz w:val="22"/>
          <w:szCs w:val="22"/>
        </w:rPr>
        <w:t>°</w:t>
      </w:r>
      <w:r w:rsidRPr="00AC2EE0">
        <w:rPr>
          <w:rFonts w:ascii="Tahoma" w:hAnsi="Tahoma" w:cs="Tahoma" w:hint="eastAsia"/>
          <w:color w:val="000000"/>
          <w:sz w:val="22"/>
          <w:szCs w:val="22"/>
        </w:rPr>
        <w:t>16</w:t>
      </w:r>
      <w:r w:rsidRPr="00AC2EE0">
        <w:rPr>
          <w:rFonts w:ascii="Tahoma" w:hAnsi="Tahoma" w:cs="Tahoma" w:hint="eastAsia"/>
          <w:color w:val="000000"/>
          <w:sz w:val="22"/>
          <w:szCs w:val="22"/>
        </w:rPr>
        <w:t>′</w:t>
      </w:r>
      <w:r w:rsidRPr="00AC2EE0">
        <w:rPr>
          <w:rFonts w:ascii="Tahoma" w:hAnsi="Tahoma" w:cs="Tahoma" w:hint="eastAsia"/>
          <w:color w:val="000000"/>
          <w:sz w:val="22"/>
          <w:szCs w:val="22"/>
        </w:rPr>
        <w:t>36</w:t>
      </w:r>
      <w:r w:rsidRPr="00AC2EE0">
        <w:rPr>
          <w:rFonts w:ascii="Tahoma" w:hAnsi="Tahoma" w:cs="Tahoma" w:hint="eastAsia"/>
          <w:color w:val="000000"/>
          <w:sz w:val="22"/>
          <w:szCs w:val="22"/>
        </w:rPr>
        <w:t>″</w:t>
      </w:r>
      <w:r w:rsidRPr="00AC2EE0">
        <w:rPr>
          <w:rFonts w:ascii="Tahoma" w:hAnsi="Tahoma" w:cs="Tahoma" w:hint="eastAsia"/>
          <w:color w:val="000000"/>
          <w:sz w:val="22"/>
          <w:szCs w:val="22"/>
        </w:rPr>
        <w:t xml:space="preserve"> --19</w:t>
      </w:r>
      <w:r w:rsidRPr="00AC2EE0">
        <w:rPr>
          <w:rFonts w:ascii="Tahoma" w:hAnsi="Tahoma" w:cs="Tahoma" w:hint="eastAsia"/>
          <w:color w:val="000000"/>
          <w:sz w:val="22"/>
          <w:szCs w:val="22"/>
        </w:rPr>
        <w:t>′</w:t>
      </w:r>
      <w:r w:rsidRPr="00AC2EE0">
        <w:rPr>
          <w:rFonts w:ascii="Tahoma" w:hAnsi="Tahoma" w:cs="Tahoma" w:hint="eastAsia"/>
          <w:color w:val="000000"/>
          <w:sz w:val="22"/>
          <w:szCs w:val="22"/>
        </w:rPr>
        <w:t>58</w:t>
      </w:r>
      <w:r w:rsidRPr="00AC2EE0">
        <w:rPr>
          <w:rFonts w:ascii="Tahoma" w:hAnsi="Tahoma" w:cs="Tahoma" w:hint="eastAsia"/>
          <w:color w:val="000000"/>
          <w:sz w:val="22"/>
          <w:szCs w:val="22"/>
        </w:rPr>
        <w:t>″，北纬</w:t>
      </w:r>
      <w:r w:rsidRPr="00AC2EE0">
        <w:rPr>
          <w:rFonts w:ascii="Tahoma" w:hAnsi="Tahoma" w:cs="Tahoma" w:hint="eastAsia"/>
          <w:color w:val="000000"/>
          <w:sz w:val="22"/>
          <w:szCs w:val="22"/>
        </w:rPr>
        <w:t>34</w:t>
      </w:r>
      <w:r w:rsidRPr="00AC2EE0">
        <w:rPr>
          <w:rFonts w:ascii="Tahoma" w:hAnsi="Tahoma" w:cs="Tahoma" w:hint="eastAsia"/>
          <w:color w:val="000000"/>
          <w:sz w:val="22"/>
          <w:szCs w:val="22"/>
        </w:rPr>
        <w:t>°</w:t>
      </w:r>
      <w:r w:rsidRPr="00AC2EE0">
        <w:rPr>
          <w:rFonts w:ascii="Tahoma" w:hAnsi="Tahoma" w:cs="Tahoma" w:hint="eastAsia"/>
          <w:color w:val="000000"/>
          <w:sz w:val="22"/>
          <w:szCs w:val="22"/>
        </w:rPr>
        <w:t>32</w:t>
      </w:r>
      <w:r w:rsidRPr="00AC2EE0">
        <w:rPr>
          <w:rFonts w:ascii="Tahoma" w:hAnsi="Tahoma" w:cs="Tahoma" w:hint="eastAsia"/>
          <w:color w:val="000000"/>
          <w:sz w:val="22"/>
          <w:szCs w:val="22"/>
        </w:rPr>
        <w:t>′</w:t>
      </w:r>
      <w:r w:rsidRPr="00AC2EE0">
        <w:rPr>
          <w:rFonts w:ascii="Tahoma" w:hAnsi="Tahoma" w:cs="Tahoma" w:hint="eastAsia"/>
          <w:color w:val="000000"/>
          <w:sz w:val="22"/>
          <w:szCs w:val="22"/>
        </w:rPr>
        <w:t>14</w:t>
      </w:r>
      <w:r w:rsidRPr="00AC2EE0">
        <w:rPr>
          <w:rFonts w:ascii="Tahoma" w:hAnsi="Tahoma" w:cs="Tahoma" w:hint="eastAsia"/>
          <w:color w:val="000000"/>
          <w:sz w:val="22"/>
          <w:szCs w:val="22"/>
        </w:rPr>
        <w:t>″</w:t>
      </w:r>
      <w:r w:rsidRPr="00AC2EE0">
        <w:rPr>
          <w:rFonts w:ascii="Tahoma" w:hAnsi="Tahoma" w:cs="Tahoma" w:hint="eastAsia"/>
          <w:color w:val="000000"/>
          <w:sz w:val="22"/>
          <w:szCs w:val="22"/>
        </w:rPr>
        <w:t>--33</w:t>
      </w:r>
      <w:r w:rsidRPr="00AC2EE0">
        <w:rPr>
          <w:rFonts w:ascii="Tahoma" w:hAnsi="Tahoma" w:cs="Tahoma" w:hint="eastAsia"/>
          <w:color w:val="000000"/>
          <w:sz w:val="22"/>
          <w:szCs w:val="22"/>
        </w:rPr>
        <w:t>′</w:t>
      </w:r>
      <w:r w:rsidRPr="00AC2EE0">
        <w:rPr>
          <w:rFonts w:ascii="Tahoma" w:hAnsi="Tahoma" w:cs="Tahoma" w:hint="eastAsia"/>
          <w:color w:val="000000"/>
          <w:sz w:val="22"/>
          <w:szCs w:val="22"/>
        </w:rPr>
        <w:t>43</w:t>
      </w:r>
      <w:r w:rsidRPr="00AC2EE0">
        <w:rPr>
          <w:rFonts w:ascii="Tahoma" w:hAnsi="Tahoma" w:cs="Tahoma" w:hint="eastAsia"/>
          <w:color w:val="000000"/>
          <w:sz w:val="22"/>
          <w:szCs w:val="22"/>
        </w:rPr>
        <w:t>″。该区域位于凤翔县北山前洪积扇</w:t>
      </w:r>
      <w:proofErr w:type="gramStart"/>
      <w:r w:rsidRPr="00AC2EE0">
        <w:rPr>
          <w:rFonts w:ascii="Tahoma" w:hAnsi="Tahoma" w:cs="Tahoma" w:hint="eastAsia"/>
          <w:color w:val="000000"/>
          <w:sz w:val="22"/>
          <w:szCs w:val="22"/>
        </w:rPr>
        <w:t>裙</w:t>
      </w:r>
      <w:proofErr w:type="gramEnd"/>
      <w:r w:rsidRPr="00AC2EE0">
        <w:rPr>
          <w:rFonts w:ascii="Tahoma" w:hAnsi="Tahoma" w:cs="Tahoma" w:hint="eastAsia"/>
          <w:color w:val="000000"/>
          <w:sz w:val="22"/>
          <w:szCs w:val="22"/>
        </w:rPr>
        <w:t>部位，海拔约</w:t>
      </w:r>
      <w:r w:rsidRPr="00AC2EE0">
        <w:rPr>
          <w:rFonts w:ascii="Tahoma" w:hAnsi="Tahoma" w:cs="Tahoma" w:hint="eastAsia"/>
          <w:color w:val="000000"/>
          <w:sz w:val="22"/>
          <w:szCs w:val="22"/>
        </w:rPr>
        <w:t>830</w:t>
      </w:r>
      <w:r w:rsidR="00CF67FF">
        <w:rPr>
          <w:rFonts w:ascii="Tahoma" w:hAnsi="Tahoma" w:cs="Tahoma" w:hint="eastAsia"/>
          <w:color w:val="000000"/>
          <w:sz w:val="22"/>
          <w:szCs w:val="22"/>
        </w:rPr>
        <w:t>米</w:t>
      </w:r>
      <w:r w:rsidRPr="00AC2EE0">
        <w:rPr>
          <w:rFonts w:ascii="Tahoma" w:hAnsi="Tahoma" w:cs="Tahoma" w:hint="eastAsia"/>
          <w:color w:val="000000"/>
          <w:sz w:val="22"/>
          <w:szCs w:val="22"/>
        </w:rPr>
        <w:t>，黄土覆盖层厚度百余米，土质属黄绵土类中的塿土，适宜于做发酵池和农作物生长。属暖温带半干旱气候，年平均气温</w:t>
      </w:r>
      <w:r w:rsidRPr="00AC2EE0">
        <w:rPr>
          <w:rFonts w:ascii="Tahoma" w:hAnsi="Tahoma" w:cs="Tahoma" w:hint="eastAsia"/>
          <w:color w:val="000000"/>
          <w:sz w:val="22"/>
          <w:szCs w:val="22"/>
        </w:rPr>
        <w:t>11.5</w:t>
      </w:r>
      <w:r w:rsidRPr="00AC2EE0">
        <w:rPr>
          <w:rFonts w:ascii="Tahoma" w:hAnsi="Tahoma" w:cs="Tahoma" w:hint="eastAsia"/>
          <w:color w:val="000000"/>
          <w:sz w:val="22"/>
          <w:szCs w:val="22"/>
        </w:rPr>
        <w:t>℃，年平均降水量</w:t>
      </w:r>
      <w:r w:rsidRPr="00AC2EE0">
        <w:rPr>
          <w:rFonts w:ascii="Tahoma" w:hAnsi="Tahoma" w:cs="Tahoma" w:hint="eastAsia"/>
          <w:color w:val="000000"/>
          <w:sz w:val="22"/>
          <w:szCs w:val="22"/>
        </w:rPr>
        <w:t>600</w:t>
      </w:r>
      <w:r w:rsidR="00CF67FF">
        <w:rPr>
          <w:rFonts w:ascii="Tahoma" w:hAnsi="Tahoma" w:cs="Tahoma" w:hint="eastAsia"/>
          <w:color w:val="000000"/>
          <w:sz w:val="22"/>
          <w:szCs w:val="22"/>
        </w:rPr>
        <w:t>毫米</w:t>
      </w:r>
      <w:r w:rsidRPr="00AC2EE0">
        <w:rPr>
          <w:rFonts w:ascii="Tahoma" w:hAnsi="Tahoma" w:cs="Tahoma" w:hint="eastAsia"/>
          <w:color w:val="000000"/>
          <w:sz w:val="22"/>
          <w:szCs w:val="22"/>
        </w:rPr>
        <w:t>。四季光照充足，昼夜温差较大，使这一区域形成了特有的微生物群落，为西凤酒酿造提供了独特的自然生态环境。</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【生态制曲】</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60</w:t>
      </w:r>
      <w:r w:rsidRPr="00AC2EE0">
        <w:rPr>
          <w:rFonts w:ascii="Tahoma" w:hAnsi="Tahoma" w:cs="Tahoma" w:hint="eastAsia"/>
          <w:color w:val="000000"/>
          <w:sz w:val="22"/>
          <w:szCs w:val="22"/>
        </w:rPr>
        <w:t>度西凤</w:t>
      </w:r>
      <w:r w:rsidRPr="00AC2EE0">
        <w:rPr>
          <w:rFonts w:ascii="Tahoma" w:hAnsi="Tahoma" w:cs="Tahoma" w:hint="eastAsia"/>
          <w:color w:val="000000"/>
          <w:sz w:val="22"/>
          <w:szCs w:val="22"/>
        </w:rPr>
        <w:t>-</w:t>
      </w:r>
      <w:r w:rsidRPr="00AC2EE0">
        <w:rPr>
          <w:rFonts w:ascii="Tahoma" w:hAnsi="Tahoma" w:cs="Tahoma" w:hint="eastAsia"/>
          <w:color w:val="000000"/>
          <w:sz w:val="22"/>
          <w:szCs w:val="22"/>
        </w:rPr>
        <w:t>国典凤香</w:t>
      </w:r>
      <w:r w:rsidRPr="00AC2EE0">
        <w:rPr>
          <w:rFonts w:ascii="Tahoma" w:hAnsi="Tahoma" w:cs="Tahoma" w:hint="eastAsia"/>
          <w:color w:val="000000"/>
          <w:sz w:val="22"/>
          <w:szCs w:val="22"/>
        </w:rPr>
        <w:t>50</w:t>
      </w:r>
      <w:r w:rsidRPr="00AC2EE0">
        <w:rPr>
          <w:rFonts w:ascii="Tahoma" w:hAnsi="Tahoma" w:cs="Tahoma" w:hint="eastAsia"/>
          <w:color w:val="000000"/>
          <w:sz w:val="22"/>
          <w:szCs w:val="22"/>
        </w:rPr>
        <w:t>年年份酒【</w:t>
      </w:r>
      <w:r w:rsidRPr="00AC2EE0">
        <w:rPr>
          <w:rFonts w:ascii="Tahoma" w:hAnsi="Tahoma" w:cs="Tahoma" w:hint="eastAsia"/>
          <w:color w:val="000000"/>
          <w:sz w:val="22"/>
          <w:szCs w:val="22"/>
        </w:rPr>
        <w:t>2012</w:t>
      </w:r>
      <w:r w:rsidRPr="00AC2EE0">
        <w:rPr>
          <w:rFonts w:ascii="Tahoma" w:hAnsi="Tahoma" w:cs="Tahoma" w:hint="eastAsia"/>
          <w:color w:val="000000"/>
          <w:sz w:val="22"/>
          <w:szCs w:val="22"/>
        </w:rPr>
        <w:t>珍藏版】大曲是以大麦、小麦、豌豆为原料，机制成型、堆积培养，中高温发酵，发酵最高温度</w:t>
      </w:r>
      <w:r w:rsidRPr="00AC2EE0">
        <w:rPr>
          <w:rFonts w:ascii="Tahoma" w:hAnsi="Tahoma" w:cs="Tahoma" w:hint="eastAsia"/>
          <w:color w:val="000000"/>
          <w:sz w:val="22"/>
          <w:szCs w:val="22"/>
        </w:rPr>
        <w:t>58-60</w:t>
      </w:r>
      <w:r w:rsidRPr="00AC2EE0">
        <w:rPr>
          <w:rFonts w:ascii="Tahoma" w:hAnsi="Tahoma" w:cs="Tahoma" w:hint="eastAsia"/>
          <w:color w:val="000000"/>
          <w:sz w:val="22"/>
          <w:szCs w:val="22"/>
        </w:rPr>
        <w:t>℃，维持三天以上时间。出房大曲贮存老熟时间</w:t>
      </w:r>
      <w:r w:rsidRPr="00AC2EE0">
        <w:rPr>
          <w:rFonts w:ascii="Tahoma" w:hAnsi="Tahoma" w:cs="Tahoma" w:hint="eastAsia"/>
          <w:color w:val="000000"/>
          <w:sz w:val="22"/>
          <w:szCs w:val="22"/>
        </w:rPr>
        <w:t>100</w:t>
      </w:r>
      <w:r w:rsidRPr="00AC2EE0">
        <w:rPr>
          <w:rFonts w:ascii="Tahoma" w:hAnsi="Tahoma" w:cs="Tahoma" w:hint="eastAsia"/>
          <w:color w:val="000000"/>
          <w:sz w:val="22"/>
          <w:szCs w:val="22"/>
        </w:rPr>
        <w:t>天以上，再经搭配、粉碎</w:t>
      </w:r>
      <w:r w:rsidR="003C47EC">
        <w:rPr>
          <w:rFonts w:ascii="Tahoma" w:hAnsi="Tahoma" w:cs="Tahoma" w:hint="eastAsia"/>
          <w:color w:val="000000"/>
          <w:sz w:val="22"/>
          <w:szCs w:val="22"/>
        </w:rPr>
        <w:t>作为</w:t>
      </w:r>
      <w:r w:rsidRPr="00AC2EE0">
        <w:rPr>
          <w:rFonts w:ascii="Tahoma" w:hAnsi="Tahoma" w:cs="Tahoma" w:hint="eastAsia"/>
          <w:color w:val="000000"/>
          <w:sz w:val="22"/>
          <w:szCs w:val="22"/>
        </w:rPr>
        <w:t>微生物的载体投入制酒生产。</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【生态原粮】</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源于生态原粮产区，整个种植过程绿色环保，从源头严格控制生态酿酒的品质。酿酒原粮储存于</w:t>
      </w:r>
      <w:r w:rsidRPr="00AC2EE0">
        <w:rPr>
          <w:rFonts w:ascii="Tahoma" w:hAnsi="Tahoma" w:cs="Tahoma" w:hint="eastAsia"/>
          <w:color w:val="000000"/>
          <w:sz w:val="22"/>
          <w:szCs w:val="22"/>
        </w:rPr>
        <w:t>2</w:t>
      </w:r>
      <w:r w:rsidRPr="00AC2EE0">
        <w:rPr>
          <w:rFonts w:ascii="Tahoma" w:hAnsi="Tahoma" w:cs="Tahoma" w:hint="eastAsia"/>
          <w:color w:val="000000"/>
          <w:sz w:val="22"/>
          <w:szCs w:val="22"/>
        </w:rPr>
        <w:t>万吨环保粮仓中进行全程绿色管理，使其品质和纯度达到酿造顶级白酒的最佳状态。</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【生态净水】</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60</w:t>
      </w:r>
      <w:r w:rsidRPr="00AC2EE0">
        <w:rPr>
          <w:rFonts w:ascii="Tahoma" w:hAnsi="Tahoma" w:cs="Tahoma" w:hint="eastAsia"/>
          <w:color w:val="000000"/>
          <w:sz w:val="22"/>
          <w:szCs w:val="22"/>
        </w:rPr>
        <w:t>度西凤</w:t>
      </w:r>
      <w:r w:rsidRPr="00AC2EE0">
        <w:rPr>
          <w:rFonts w:ascii="Tahoma" w:hAnsi="Tahoma" w:cs="Tahoma" w:hint="eastAsia"/>
          <w:color w:val="000000"/>
          <w:sz w:val="22"/>
          <w:szCs w:val="22"/>
        </w:rPr>
        <w:t>-</w:t>
      </w:r>
      <w:r w:rsidRPr="00AC2EE0">
        <w:rPr>
          <w:rFonts w:ascii="Tahoma" w:hAnsi="Tahoma" w:cs="Tahoma" w:hint="eastAsia"/>
          <w:color w:val="000000"/>
          <w:sz w:val="22"/>
          <w:szCs w:val="22"/>
        </w:rPr>
        <w:t>国典凤香</w:t>
      </w:r>
      <w:r w:rsidRPr="00AC2EE0">
        <w:rPr>
          <w:rFonts w:ascii="Tahoma" w:hAnsi="Tahoma" w:cs="Tahoma" w:hint="eastAsia"/>
          <w:color w:val="000000"/>
          <w:sz w:val="22"/>
          <w:szCs w:val="22"/>
        </w:rPr>
        <w:t>50</w:t>
      </w:r>
      <w:r w:rsidRPr="00AC2EE0">
        <w:rPr>
          <w:rFonts w:ascii="Tahoma" w:hAnsi="Tahoma" w:cs="Tahoma" w:hint="eastAsia"/>
          <w:color w:val="000000"/>
          <w:sz w:val="22"/>
          <w:szCs w:val="22"/>
        </w:rPr>
        <w:t>年年份酒【</w:t>
      </w:r>
      <w:r w:rsidRPr="00AC2EE0">
        <w:rPr>
          <w:rFonts w:ascii="Tahoma" w:hAnsi="Tahoma" w:cs="Tahoma" w:hint="eastAsia"/>
          <w:color w:val="000000"/>
          <w:sz w:val="22"/>
          <w:szCs w:val="22"/>
        </w:rPr>
        <w:t>2012</w:t>
      </w:r>
      <w:r w:rsidRPr="00AC2EE0">
        <w:rPr>
          <w:rFonts w:ascii="Tahoma" w:hAnsi="Tahoma" w:cs="Tahoma" w:hint="eastAsia"/>
          <w:color w:val="000000"/>
          <w:sz w:val="22"/>
          <w:szCs w:val="22"/>
        </w:rPr>
        <w:t>珍藏版】酿造用水为本地域的地下水，主要富存于第四季中、下更新统砂、砂砾石层孔隙承压水含水组中，具有远源补给，深循环的基本特征。经分析测定，该水质含偏硅酸</w:t>
      </w:r>
      <w:r w:rsidRPr="00AC2EE0">
        <w:rPr>
          <w:rFonts w:ascii="Tahoma" w:hAnsi="Tahoma" w:cs="Tahoma" w:hint="eastAsia"/>
          <w:color w:val="000000"/>
          <w:sz w:val="22"/>
          <w:szCs w:val="22"/>
        </w:rPr>
        <w:t>25.0---29.8mg/L</w:t>
      </w:r>
      <w:r w:rsidRPr="00AC2EE0">
        <w:rPr>
          <w:rFonts w:ascii="Tahoma" w:hAnsi="Tahoma" w:cs="Tahoma" w:hint="eastAsia"/>
          <w:color w:val="000000"/>
          <w:sz w:val="22"/>
          <w:szCs w:val="22"/>
        </w:rPr>
        <w:t>，锶</w:t>
      </w:r>
      <w:r w:rsidRPr="00AC2EE0">
        <w:rPr>
          <w:rFonts w:ascii="Tahoma" w:hAnsi="Tahoma" w:cs="Tahoma" w:hint="eastAsia"/>
          <w:color w:val="000000"/>
          <w:sz w:val="22"/>
          <w:szCs w:val="22"/>
        </w:rPr>
        <w:t>0.62---1.16mg/L</w:t>
      </w:r>
      <w:r w:rsidRPr="00AC2EE0">
        <w:rPr>
          <w:rFonts w:ascii="Tahoma" w:hAnsi="Tahoma" w:cs="Tahoma" w:hint="eastAsia"/>
          <w:color w:val="000000"/>
          <w:sz w:val="22"/>
          <w:szCs w:val="22"/>
        </w:rPr>
        <w:t>；此外尚含有锂、锌、溴、碘、游离二氧化碳等微量元素和组份；水质清澈透明，口味甘甜纯正。各项感官性状指标、卫生指标及各种元素和组份的限量指标均符合国家标准，</w:t>
      </w:r>
      <w:proofErr w:type="gramStart"/>
      <w:r w:rsidRPr="00AC2EE0">
        <w:rPr>
          <w:rFonts w:ascii="Tahoma" w:hAnsi="Tahoma" w:cs="Tahoma" w:hint="eastAsia"/>
          <w:color w:val="000000"/>
          <w:sz w:val="22"/>
          <w:szCs w:val="22"/>
        </w:rPr>
        <w:t>属含偏</w:t>
      </w:r>
      <w:proofErr w:type="gramEnd"/>
      <w:r w:rsidRPr="00AC2EE0">
        <w:rPr>
          <w:rFonts w:ascii="Tahoma" w:hAnsi="Tahoma" w:cs="Tahoma" w:hint="eastAsia"/>
          <w:color w:val="000000"/>
          <w:sz w:val="22"/>
          <w:szCs w:val="22"/>
        </w:rPr>
        <w:t>硅酸、</w:t>
      </w:r>
      <w:proofErr w:type="gramStart"/>
      <w:r w:rsidRPr="00AC2EE0">
        <w:rPr>
          <w:rFonts w:ascii="Tahoma" w:hAnsi="Tahoma" w:cs="Tahoma" w:hint="eastAsia"/>
          <w:color w:val="000000"/>
          <w:sz w:val="22"/>
          <w:szCs w:val="22"/>
        </w:rPr>
        <w:t>锶型天然</w:t>
      </w:r>
      <w:proofErr w:type="gramEnd"/>
      <w:r w:rsidRPr="00AC2EE0">
        <w:rPr>
          <w:rFonts w:ascii="Tahoma" w:hAnsi="Tahoma" w:cs="Tahoma" w:hint="eastAsia"/>
          <w:color w:val="000000"/>
          <w:sz w:val="22"/>
          <w:szCs w:val="22"/>
        </w:rPr>
        <w:t>饮用矿泉水。</w:t>
      </w:r>
      <w:r w:rsidRPr="00AC2EE0">
        <w:rPr>
          <w:rFonts w:ascii="Tahoma" w:hAnsi="Tahoma" w:cs="Tahoma" w:hint="eastAsia"/>
          <w:color w:val="000000"/>
          <w:sz w:val="22"/>
          <w:szCs w:val="22"/>
        </w:rPr>
        <w:t xml:space="preserve">                                  </w:t>
      </w:r>
      <w:r w:rsidRPr="00AC2EE0">
        <w:rPr>
          <w:rFonts w:ascii="Tahoma" w:hAnsi="Tahoma" w:cs="Tahoma"/>
          <w:color w:val="000000"/>
          <w:sz w:val="22"/>
          <w:szCs w:val="22"/>
        </w:rPr>
        <w:t xml:space="preserve">                     </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【酒海贮藏】</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60</w:t>
      </w:r>
      <w:r w:rsidRPr="00AC2EE0">
        <w:rPr>
          <w:rFonts w:ascii="Tahoma" w:hAnsi="Tahoma" w:cs="Tahoma" w:hint="eastAsia"/>
          <w:color w:val="000000"/>
          <w:sz w:val="22"/>
          <w:szCs w:val="22"/>
        </w:rPr>
        <w:t>度西凤</w:t>
      </w:r>
      <w:r w:rsidRPr="00AC2EE0">
        <w:rPr>
          <w:rFonts w:ascii="Tahoma" w:hAnsi="Tahoma" w:cs="Tahoma" w:hint="eastAsia"/>
          <w:color w:val="000000"/>
          <w:sz w:val="22"/>
          <w:szCs w:val="22"/>
        </w:rPr>
        <w:t>-</w:t>
      </w:r>
      <w:r w:rsidRPr="00AC2EE0">
        <w:rPr>
          <w:rFonts w:ascii="Tahoma" w:hAnsi="Tahoma" w:cs="Tahoma" w:hint="eastAsia"/>
          <w:color w:val="000000"/>
          <w:sz w:val="22"/>
          <w:szCs w:val="22"/>
        </w:rPr>
        <w:t>国典凤香</w:t>
      </w:r>
      <w:r w:rsidRPr="00AC2EE0">
        <w:rPr>
          <w:rFonts w:ascii="Tahoma" w:hAnsi="Tahoma" w:cs="Tahoma" w:hint="eastAsia"/>
          <w:color w:val="000000"/>
          <w:sz w:val="22"/>
          <w:szCs w:val="22"/>
        </w:rPr>
        <w:t>50</w:t>
      </w:r>
      <w:r w:rsidRPr="00AC2EE0">
        <w:rPr>
          <w:rFonts w:ascii="Tahoma" w:hAnsi="Tahoma" w:cs="Tahoma" w:hint="eastAsia"/>
          <w:color w:val="000000"/>
          <w:sz w:val="22"/>
          <w:szCs w:val="22"/>
        </w:rPr>
        <w:t>年年份酒【</w:t>
      </w:r>
      <w:r w:rsidRPr="00AC2EE0">
        <w:rPr>
          <w:rFonts w:ascii="Tahoma" w:hAnsi="Tahoma" w:cs="Tahoma" w:hint="eastAsia"/>
          <w:color w:val="000000"/>
          <w:sz w:val="22"/>
          <w:szCs w:val="22"/>
        </w:rPr>
        <w:t>2012</w:t>
      </w:r>
      <w:r w:rsidRPr="00AC2EE0">
        <w:rPr>
          <w:rFonts w:ascii="Tahoma" w:hAnsi="Tahoma" w:cs="Tahoma" w:hint="eastAsia"/>
          <w:color w:val="000000"/>
          <w:sz w:val="22"/>
          <w:szCs w:val="22"/>
        </w:rPr>
        <w:t>珍藏版】专用贮存容器“酒海”，是用藤条编制而成的，用鸡蛋清等物质和成粘合剂，在其内表面先用白棉布裹糊，然后用麻纸裱糊，约糊麻纸近百层。最后用菜油、蜂蜡等涂抹表面，干燥后就可以用于装酒。由于酒海的</w:t>
      </w:r>
      <w:proofErr w:type="gramStart"/>
      <w:r w:rsidRPr="00AC2EE0">
        <w:rPr>
          <w:rFonts w:ascii="Tahoma" w:hAnsi="Tahoma" w:cs="Tahoma" w:hint="eastAsia"/>
          <w:color w:val="000000"/>
          <w:sz w:val="22"/>
          <w:szCs w:val="22"/>
        </w:rPr>
        <w:t>制做</w:t>
      </w:r>
      <w:proofErr w:type="gramEnd"/>
      <w:r w:rsidRPr="00AC2EE0">
        <w:rPr>
          <w:rFonts w:ascii="Tahoma" w:hAnsi="Tahoma" w:cs="Tahoma" w:hint="eastAsia"/>
          <w:color w:val="000000"/>
          <w:sz w:val="22"/>
          <w:szCs w:val="22"/>
        </w:rPr>
        <w:t>工艺独特，因此，在储酒时一般都要对其加以固定，并置于干燥的地方。酒海储存的优点：①老熟快。②</w:t>
      </w:r>
      <w:r w:rsidRPr="00AC2EE0">
        <w:rPr>
          <w:rFonts w:ascii="Tahoma" w:hAnsi="Tahoma" w:cs="Tahoma" w:hint="eastAsia"/>
          <w:color w:val="000000"/>
          <w:sz w:val="22"/>
          <w:szCs w:val="22"/>
        </w:rPr>
        <w:t xml:space="preserve"> </w:t>
      </w:r>
      <w:r w:rsidRPr="00AC2EE0">
        <w:rPr>
          <w:rFonts w:ascii="Tahoma" w:hAnsi="Tahoma" w:cs="Tahoma" w:hint="eastAsia"/>
          <w:color w:val="000000"/>
          <w:sz w:val="22"/>
          <w:szCs w:val="22"/>
        </w:rPr>
        <w:t>赋予白酒一种特殊的香味。③除杂效果明显。“酒海”是西凤酒的传统贮存工具，它能</w:t>
      </w:r>
      <w:proofErr w:type="gramStart"/>
      <w:r w:rsidRPr="00AC2EE0">
        <w:rPr>
          <w:rFonts w:ascii="Tahoma" w:hAnsi="Tahoma" w:cs="Tahoma" w:hint="eastAsia"/>
          <w:color w:val="000000"/>
          <w:sz w:val="22"/>
          <w:szCs w:val="22"/>
        </w:rPr>
        <w:t>赋于</w:t>
      </w:r>
      <w:proofErr w:type="gramEnd"/>
      <w:r w:rsidRPr="00AC2EE0">
        <w:rPr>
          <w:rFonts w:ascii="Tahoma" w:hAnsi="Tahoma" w:cs="Tahoma" w:hint="eastAsia"/>
          <w:color w:val="000000"/>
          <w:sz w:val="22"/>
          <w:szCs w:val="22"/>
        </w:rPr>
        <w:t>白酒一种特殊的香味，除杂效果明显，这是西凤酒不同于其它名酒的一面。</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【生态技艺】</w:t>
      </w:r>
    </w:p>
    <w:p w:rsidR="00BE60FA" w:rsidRDefault="00BE60FA" w:rsidP="00BE60FA">
      <w:pPr>
        <w:rPr>
          <w:rFonts w:ascii="Tahoma" w:hAnsi="Tahoma" w:cs="Tahoma"/>
          <w:color w:val="000000"/>
          <w:sz w:val="22"/>
          <w:szCs w:val="22"/>
        </w:rPr>
      </w:pPr>
      <w:r w:rsidRPr="00AC2EE0">
        <w:rPr>
          <w:rFonts w:ascii="Tahoma" w:hAnsi="Tahoma" w:cs="Tahoma" w:hint="eastAsia"/>
          <w:color w:val="000000"/>
          <w:sz w:val="22"/>
          <w:szCs w:val="22"/>
        </w:rPr>
        <w:t>60</w:t>
      </w:r>
      <w:r w:rsidRPr="00AC2EE0">
        <w:rPr>
          <w:rFonts w:ascii="Tahoma" w:hAnsi="Tahoma" w:cs="Tahoma" w:hint="eastAsia"/>
          <w:color w:val="000000"/>
          <w:sz w:val="22"/>
          <w:szCs w:val="22"/>
        </w:rPr>
        <w:t>度西凤</w:t>
      </w:r>
      <w:r w:rsidRPr="00AC2EE0">
        <w:rPr>
          <w:rFonts w:ascii="Tahoma" w:hAnsi="Tahoma" w:cs="Tahoma" w:hint="eastAsia"/>
          <w:color w:val="000000"/>
          <w:sz w:val="22"/>
          <w:szCs w:val="22"/>
        </w:rPr>
        <w:t>-</w:t>
      </w:r>
      <w:r w:rsidRPr="00AC2EE0">
        <w:rPr>
          <w:rFonts w:ascii="Tahoma" w:hAnsi="Tahoma" w:cs="Tahoma" w:hint="eastAsia"/>
          <w:color w:val="000000"/>
          <w:sz w:val="22"/>
          <w:szCs w:val="22"/>
        </w:rPr>
        <w:t>国典凤香</w:t>
      </w:r>
      <w:r w:rsidRPr="00AC2EE0">
        <w:rPr>
          <w:rFonts w:ascii="Tahoma" w:hAnsi="Tahoma" w:cs="Tahoma" w:hint="eastAsia"/>
          <w:color w:val="000000"/>
          <w:sz w:val="22"/>
          <w:szCs w:val="22"/>
        </w:rPr>
        <w:t>50</w:t>
      </w:r>
      <w:r w:rsidRPr="00AC2EE0">
        <w:rPr>
          <w:rFonts w:ascii="Tahoma" w:hAnsi="Tahoma" w:cs="Tahoma" w:hint="eastAsia"/>
          <w:color w:val="000000"/>
          <w:sz w:val="22"/>
          <w:szCs w:val="22"/>
        </w:rPr>
        <w:t>年年份酒【</w:t>
      </w:r>
      <w:r w:rsidRPr="00AC2EE0">
        <w:rPr>
          <w:rFonts w:ascii="Tahoma" w:hAnsi="Tahoma" w:cs="Tahoma" w:hint="eastAsia"/>
          <w:color w:val="000000"/>
          <w:sz w:val="22"/>
          <w:szCs w:val="22"/>
        </w:rPr>
        <w:t>2012</w:t>
      </w:r>
      <w:r w:rsidRPr="00AC2EE0">
        <w:rPr>
          <w:rFonts w:ascii="Tahoma" w:hAnsi="Tahoma" w:cs="Tahoma" w:hint="eastAsia"/>
          <w:color w:val="000000"/>
          <w:sz w:val="22"/>
          <w:szCs w:val="22"/>
        </w:rPr>
        <w:t>珍藏版】是传统工艺与现代科技相结合的产物。采用续</w:t>
      </w:r>
      <w:proofErr w:type="gramStart"/>
      <w:r w:rsidRPr="00AC2EE0">
        <w:rPr>
          <w:rFonts w:ascii="Tahoma" w:hAnsi="Tahoma" w:cs="Tahoma" w:hint="eastAsia"/>
          <w:color w:val="000000"/>
          <w:sz w:val="22"/>
          <w:szCs w:val="22"/>
        </w:rPr>
        <w:t>楂</w:t>
      </w:r>
      <w:proofErr w:type="gramEnd"/>
      <w:r w:rsidRPr="00AC2EE0">
        <w:rPr>
          <w:rFonts w:ascii="Tahoma" w:hAnsi="Tahoma" w:cs="Tahoma" w:hint="eastAsia"/>
          <w:color w:val="000000"/>
          <w:sz w:val="22"/>
          <w:szCs w:val="22"/>
        </w:rPr>
        <w:t>法、土窖发酵，每年更新</w:t>
      </w:r>
      <w:proofErr w:type="gramStart"/>
      <w:r w:rsidRPr="00AC2EE0">
        <w:rPr>
          <w:rFonts w:ascii="Tahoma" w:hAnsi="Tahoma" w:cs="Tahoma" w:hint="eastAsia"/>
          <w:color w:val="000000"/>
          <w:sz w:val="22"/>
          <w:szCs w:val="22"/>
        </w:rPr>
        <w:t>一次窖皮泥</w:t>
      </w:r>
      <w:proofErr w:type="gramEnd"/>
      <w:r w:rsidRPr="00AC2EE0">
        <w:rPr>
          <w:rFonts w:ascii="Tahoma" w:hAnsi="Tahoma" w:cs="Tahoma" w:hint="eastAsia"/>
          <w:color w:val="000000"/>
          <w:sz w:val="22"/>
          <w:szCs w:val="22"/>
        </w:rPr>
        <w:t>，发酵周期为</w:t>
      </w:r>
      <w:r w:rsidRPr="00AC2EE0">
        <w:rPr>
          <w:rFonts w:ascii="Tahoma" w:hAnsi="Tahoma" w:cs="Tahoma" w:hint="eastAsia"/>
          <w:color w:val="000000"/>
          <w:sz w:val="22"/>
          <w:szCs w:val="22"/>
        </w:rPr>
        <w:t>30</w:t>
      </w:r>
      <w:r w:rsidRPr="00AC2EE0">
        <w:rPr>
          <w:rFonts w:ascii="Tahoma" w:hAnsi="Tahoma" w:cs="Tahoma" w:hint="eastAsia"/>
          <w:color w:val="000000"/>
          <w:sz w:val="22"/>
          <w:szCs w:val="22"/>
        </w:rPr>
        <w:t>天，经蒸馏在酒海中贮存三年以上。每个生产年度要经过立窖、破窖、顶窖、圆窖、插窖、</w:t>
      </w:r>
      <w:proofErr w:type="gramStart"/>
      <w:r w:rsidRPr="00AC2EE0">
        <w:rPr>
          <w:rFonts w:ascii="Tahoma" w:hAnsi="Tahoma" w:cs="Tahoma" w:hint="eastAsia"/>
          <w:color w:val="000000"/>
          <w:sz w:val="22"/>
          <w:szCs w:val="22"/>
        </w:rPr>
        <w:t>挑窖六个</w:t>
      </w:r>
      <w:proofErr w:type="gramEnd"/>
      <w:r w:rsidRPr="00AC2EE0">
        <w:rPr>
          <w:rFonts w:ascii="Tahoma" w:hAnsi="Tahoma" w:cs="Tahoma" w:hint="eastAsia"/>
          <w:color w:val="000000"/>
          <w:sz w:val="22"/>
          <w:szCs w:val="22"/>
        </w:rPr>
        <w:t>阶段；不同阶段生产的酒与特殊工艺生产的</w:t>
      </w:r>
      <w:proofErr w:type="gramStart"/>
      <w:r w:rsidRPr="00AC2EE0">
        <w:rPr>
          <w:rFonts w:ascii="Tahoma" w:hAnsi="Tahoma" w:cs="Tahoma" w:hint="eastAsia"/>
          <w:color w:val="000000"/>
          <w:sz w:val="22"/>
          <w:szCs w:val="22"/>
        </w:rPr>
        <w:t>调味酒经分析</w:t>
      </w:r>
      <w:proofErr w:type="gramEnd"/>
      <w:r w:rsidRPr="00AC2EE0">
        <w:rPr>
          <w:rFonts w:ascii="Tahoma" w:hAnsi="Tahoma" w:cs="Tahoma" w:hint="eastAsia"/>
          <w:color w:val="000000"/>
          <w:sz w:val="22"/>
          <w:szCs w:val="22"/>
        </w:rPr>
        <w:t>、勾兑、尝评、陈酿、包装出厂。</w:t>
      </w:r>
    </w:p>
    <w:p w:rsidR="0004678B" w:rsidRPr="00AC2EE0" w:rsidRDefault="0004678B" w:rsidP="00BE60FA">
      <w:pPr>
        <w:rPr>
          <w:rFonts w:ascii="Tahoma" w:hAnsi="Tahoma" w:cs="Tahoma"/>
          <w:color w:val="000000"/>
          <w:sz w:val="22"/>
          <w:szCs w:val="22"/>
        </w:rPr>
      </w:pPr>
    </w:p>
    <w:p w:rsidR="00BE60FA" w:rsidRPr="0004678B" w:rsidRDefault="00BE60FA" w:rsidP="00BE60FA">
      <w:pPr>
        <w:rPr>
          <w:rFonts w:ascii="Tahoma" w:hAnsi="Tahoma" w:cs="Tahoma"/>
          <w:b/>
          <w:color w:val="000000"/>
          <w:sz w:val="22"/>
          <w:szCs w:val="22"/>
        </w:rPr>
      </w:pPr>
      <w:r w:rsidRPr="0004678B">
        <w:rPr>
          <w:rFonts w:ascii="Tahoma" w:hAnsi="Tahoma" w:cs="Tahoma" w:hint="eastAsia"/>
          <w:b/>
          <w:color w:val="000000"/>
          <w:sz w:val="22"/>
          <w:szCs w:val="22"/>
        </w:rPr>
        <w:lastRenderedPageBreak/>
        <w:t>品质——不可复制的稀缺之质</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【尊贵品质】</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60</w:t>
      </w:r>
      <w:r w:rsidRPr="00AC2EE0">
        <w:rPr>
          <w:rFonts w:ascii="Tahoma" w:hAnsi="Tahoma" w:cs="Tahoma" w:hint="eastAsia"/>
          <w:color w:val="000000"/>
          <w:sz w:val="22"/>
          <w:szCs w:val="22"/>
        </w:rPr>
        <w:t>度西凤</w:t>
      </w:r>
      <w:r w:rsidRPr="00AC2EE0">
        <w:rPr>
          <w:rFonts w:ascii="Tahoma" w:hAnsi="Tahoma" w:cs="Tahoma" w:hint="eastAsia"/>
          <w:color w:val="000000"/>
          <w:sz w:val="22"/>
          <w:szCs w:val="22"/>
        </w:rPr>
        <w:t>-</w:t>
      </w:r>
      <w:r w:rsidRPr="00AC2EE0">
        <w:rPr>
          <w:rFonts w:ascii="Tahoma" w:hAnsi="Tahoma" w:cs="Tahoma" w:hint="eastAsia"/>
          <w:color w:val="000000"/>
          <w:sz w:val="22"/>
          <w:szCs w:val="22"/>
        </w:rPr>
        <w:t>国典凤香</w:t>
      </w:r>
      <w:r w:rsidRPr="00AC2EE0">
        <w:rPr>
          <w:rFonts w:ascii="Tahoma" w:hAnsi="Tahoma" w:cs="Tahoma" w:hint="eastAsia"/>
          <w:color w:val="000000"/>
          <w:sz w:val="22"/>
          <w:szCs w:val="22"/>
        </w:rPr>
        <w:t>50</w:t>
      </w:r>
      <w:r w:rsidRPr="00AC2EE0">
        <w:rPr>
          <w:rFonts w:ascii="Tahoma" w:hAnsi="Tahoma" w:cs="Tahoma" w:hint="eastAsia"/>
          <w:color w:val="000000"/>
          <w:sz w:val="22"/>
          <w:szCs w:val="22"/>
        </w:rPr>
        <w:t>年年份酒【</w:t>
      </w:r>
      <w:r w:rsidRPr="00AC2EE0">
        <w:rPr>
          <w:rFonts w:ascii="Tahoma" w:hAnsi="Tahoma" w:cs="Tahoma" w:hint="eastAsia"/>
          <w:color w:val="000000"/>
          <w:sz w:val="22"/>
          <w:szCs w:val="22"/>
        </w:rPr>
        <w:t>2012</w:t>
      </w:r>
      <w:r w:rsidRPr="00AC2EE0">
        <w:rPr>
          <w:rFonts w:ascii="Tahoma" w:hAnsi="Tahoma" w:cs="Tahoma" w:hint="eastAsia"/>
          <w:color w:val="000000"/>
          <w:sz w:val="22"/>
          <w:szCs w:val="22"/>
        </w:rPr>
        <w:t>珍藏版】的品质在“中国名酒西凤酒”的基础上更上一层楼。</w:t>
      </w:r>
      <w:r w:rsidRPr="00AC2EE0">
        <w:rPr>
          <w:rFonts w:ascii="Tahoma" w:hAnsi="Tahoma" w:cs="Tahoma" w:hint="eastAsia"/>
          <w:color w:val="000000"/>
          <w:sz w:val="22"/>
          <w:szCs w:val="22"/>
        </w:rPr>
        <w:t>60</w:t>
      </w:r>
      <w:r w:rsidRPr="00AC2EE0">
        <w:rPr>
          <w:rFonts w:ascii="Tahoma" w:hAnsi="Tahoma" w:cs="Tahoma" w:hint="eastAsia"/>
          <w:color w:val="000000"/>
          <w:sz w:val="22"/>
          <w:szCs w:val="22"/>
        </w:rPr>
        <w:t>度西凤</w:t>
      </w:r>
      <w:r w:rsidRPr="00AC2EE0">
        <w:rPr>
          <w:rFonts w:ascii="Tahoma" w:hAnsi="Tahoma" w:cs="Tahoma" w:hint="eastAsia"/>
          <w:color w:val="000000"/>
          <w:sz w:val="22"/>
          <w:szCs w:val="22"/>
        </w:rPr>
        <w:t>-</w:t>
      </w:r>
      <w:r w:rsidRPr="00AC2EE0">
        <w:rPr>
          <w:rFonts w:ascii="Tahoma" w:hAnsi="Tahoma" w:cs="Tahoma" w:hint="eastAsia"/>
          <w:color w:val="000000"/>
          <w:sz w:val="22"/>
          <w:szCs w:val="22"/>
        </w:rPr>
        <w:t>国典凤香</w:t>
      </w:r>
      <w:r w:rsidRPr="00AC2EE0">
        <w:rPr>
          <w:rFonts w:ascii="Tahoma" w:hAnsi="Tahoma" w:cs="Tahoma" w:hint="eastAsia"/>
          <w:color w:val="000000"/>
          <w:sz w:val="22"/>
          <w:szCs w:val="22"/>
        </w:rPr>
        <w:t>50</w:t>
      </w:r>
      <w:r w:rsidRPr="00AC2EE0">
        <w:rPr>
          <w:rFonts w:ascii="Tahoma" w:hAnsi="Tahoma" w:cs="Tahoma" w:hint="eastAsia"/>
          <w:color w:val="000000"/>
          <w:sz w:val="22"/>
          <w:szCs w:val="22"/>
        </w:rPr>
        <w:t>年年份酒【</w:t>
      </w:r>
      <w:r w:rsidRPr="00AC2EE0">
        <w:rPr>
          <w:rFonts w:ascii="Tahoma" w:hAnsi="Tahoma" w:cs="Tahoma" w:hint="eastAsia"/>
          <w:color w:val="000000"/>
          <w:sz w:val="22"/>
          <w:szCs w:val="22"/>
        </w:rPr>
        <w:t>2012</w:t>
      </w:r>
      <w:r w:rsidRPr="00AC2EE0">
        <w:rPr>
          <w:rFonts w:ascii="Tahoma" w:hAnsi="Tahoma" w:cs="Tahoma" w:hint="eastAsia"/>
          <w:color w:val="000000"/>
          <w:sz w:val="22"/>
          <w:szCs w:val="22"/>
        </w:rPr>
        <w:t>珍藏版】选取原酒中风格符合要求、质量最佳的精华部分作为原酒，其产出量非常少，并经优选酒海陈酿</w:t>
      </w:r>
      <w:r w:rsidRPr="00AC2EE0">
        <w:rPr>
          <w:rFonts w:ascii="Tahoma" w:hAnsi="Tahoma" w:cs="Tahoma" w:hint="eastAsia"/>
          <w:color w:val="000000"/>
          <w:sz w:val="22"/>
          <w:szCs w:val="22"/>
        </w:rPr>
        <w:t>50</w:t>
      </w:r>
      <w:r w:rsidRPr="00AC2EE0">
        <w:rPr>
          <w:rFonts w:ascii="Tahoma" w:hAnsi="Tahoma" w:cs="Tahoma" w:hint="eastAsia"/>
          <w:color w:val="000000"/>
          <w:sz w:val="22"/>
          <w:szCs w:val="22"/>
        </w:rPr>
        <w:t>年以上的精华原酒调制而成。对于</w:t>
      </w:r>
      <w:proofErr w:type="gramStart"/>
      <w:r w:rsidRPr="00AC2EE0">
        <w:rPr>
          <w:rFonts w:ascii="Tahoma" w:hAnsi="Tahoma" w:cs="Tahoma" w:hint="eastAsia"/>
          <w:color w:val="000000"/>
          <w:sz w:val="22"/>
          <w:szCs w:val="22"/>
        </w:rPr>
        <w:t>高端酒</w:t>
      </w:r>
      <w:proofErr w:type="gramEnd"/>
      <w:r w:rsidRPr="00AC2EE0">
        <w:rPr>
          <w:rFonts w:ascii="Tahoma" w:hAnsi="Tahoma" w:cs="Tahoma" w:hint="eastAsia"/>
          <w:color w:val="000000"/>
          <w:sz w:val="22"/>
          <w:szCs w:val="22"/>
        </w:rPr>
        <w:t>的选择标准远高于同行业，以此成就其中国高档白酒中独一无二的稀缺品质。</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【年份臻品】</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千</w:t>
      </w:r>
      <w:proofErr w:type="gramStart"/>
      <w:r w:rsidRPr="00AC2EE0">
        <w:rPr>
          <w:rFonts w:ascii="Tahoma" w:hAnsi="Tahoma" w:cs="Tahoma" w:hint="eastAsia"/>
          <w:color w:val="000000"/>
          <w:sz w:val="22"/>
          <w:szCs w:val="22"/>
        </w:rPr>
        <w:t>酝万酿虽</w:t>
      </w:r>
      <w:proofErr w:type="gramEnd"/>
      <w:r w:rsidRPr="00AC2EE0">
        <w:rPr>
          <w:rFonts w:ascii="Tahoma" w:hAnsi="Tahoma" w:cs="Tahoma" w:hint="eastAsia"/>
          <w:color w:val="000000"/>
          <w:sz w:val="22"/>
          <w:szCs w:val="22"/>
        </w:rPr>
        <w:t>辛苦，陈到香醇始为金。</w:t>
      </w:r>
      <w:r w:rsidRPr="00AC2EE0">
        <w:rPr>
          <w:rFonts w:ascii="Tahoma" w:hAnsi="Tahoma" w:cs="Tahoma" w:hint="eastAsia"/>
          <w:color w:val="000000"/>
          <w:sz w:val="22"/>
          <w:szCs w:val="22"/>
        </w:rPr>
        <w:t>60</w:t>
      </w:r>
      <w:r w:rsidRPr="00AC2EE0">
        <w:rPr>
          <w:rFonts w:ascii="Tahoma" w:hAnsi="Tahoma" w:cs="Tahoma" w:hint="eastAsia"/>
          <w:color w:val="000000"/>
          <w:sz w:val="22"/>
          <w:szCs w:val="22"/>
        </w:rPr>
        <w:t>度西凤</w:t>
      </w:r>
      <w:r w:rsidRPr="00AC2EE0">
        <w:rPr>
          <w:rFonts w:ascii="Tahoma" w:hAnsi="Tahoma" w:cs="Tahoma" w:hint="eastAsia"/>
          <w:color w:val="000000"/>
          <w:sz w:val="22"/>
          <w:szCs w:val="22"/>
        </w:rPr>
        <w:t>-</w:t>
      </w:r>
      <w:r w:rsidRPr="00AC2EE0">
        <w:rPr>
          <w:rFonts w:ascii="Tahoma" w:hAnsi="Tahoma" w:cs="Tahoma" w:hint="eastAsia"/>
          <w:color w:val="000000"/>
          <w:sz w:val="22"/>
          <w:szCs w:val="22"/>
        </w:rPr>
        <w:t>国典凤香</w:t>
      </w:r>
      <w:r w:rsidRPr="00AC2EE0">
        <w:rPr>
          <w:rFonts w:ascii="Tahoma" w:hAnsi="Tahoma" w:cs="Tahoma" w:hint="eastAsia"/>
          <w:color w:val="000000"/>
          <w:sz w:val="22"/>
          <w:szCs w:val="22"/>
        </w:rPr>
        <w:t>50</w:t>
      </w:r>
      <w:r w:rsidRPr="00AC2EE0">
        <w:rPr>
          <w:rFonts w:ascii="Tahoma" w:hAnsi="Tahoma" w:cs="Tahoma" w:hint="eastAsia"/>
          <w:color w:val="000000"/>
          <w:sz w:val="22"/>
          <w:szCs w:val="22"/>
        </w:rPr>
        <w:t>年年份酒【</w:t>
      </w:r>
      <w:r w:rsidRPr="00AC2EE0">
        <w:rPr>
          <w:rFonts w:ascii="Tahoma" w:hAnsi="Tahoma" w:cs="Tahoma" w:hint="eastAsia"/>
          <w:color w:val="000000"/>
          <w:sz w:val="22"/>
          <w:szCs w:val="22"/>
        </w:rPr>
        <w:t>2012</w:t>
      </w:r>
      <w:r w:rsidRPr="00AC2EE0">
        <w:rPr>
          <w:rFonts w:ascii="Tahoma" w:hAnsi="Tahoma" w:cs="Tahoma" w:hint="eastAsia"/>
          <w:color w:val="000000"/>
          <w:sz w:val="22"/>
          <w:szCs w:val="22"/>
        </w:rPr>
        <w:t>珍藏版】之原酒经长达</w:t>
      </w:r>
      <w:r w:rsidRPr="00AC2EE0">
        <w:rPr>
          <w:rFonts w:ascii="Tahoma" w:hAnsi="Tahoma" w:cs="Tahoma" w:hint="eastAsia"/>
          <w:color w:val="000000"/>
          <w:sz w:val="22"/>
          <w:szCs w:val="22"/>
        </w:rPr>
        <w:t>50</w:t>
      </w:r>
      <w:r w:rsidRPr="00AC2EE0">
        <w:rPr>
          <w:rFonts w:ascii="Tahoma" w:hAnsi="Tahoma" w:cs="Tahoma" w:hint="eastAsia"/>
          <w:color w:val="000000"/>
          <w:sz w:val="22"/>
          <w:szCs w:val="22"/>
        </w:rPr>
        <w:t>余年的珍稀酒海陈酿，历久弥珍，醇厚无比。酒樽一开，百尺开外亦闻其香。</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【大师酿制】</w:t>
      </w:r>
    </w:p>
    <w:p w:rsidR="00BE60FA" w:rsidRDefault="00BE60FA" w:rsidP="00BE60FA">
      <w:pPr>
        <w:rPr>
          <w:rFonts w:ascii="Tahoma" w:hAnsi="Tahoma" w:cs="Tahoma"/>
          <w:color w:val="000000"/>
          <w:sz w:val="22"/>
          <w:szCs w:val="22"/>
        </w:rPr>
      </w:pPr>
      <w:r w:rsidRPr="00AC2EE0">
        <w:rPr>
          <w:rFonts w:ascii="Tahoma" w:hAnsi="Tahoma" w:cs="Tahoma" w:hint="eastAsia"/>
          <w:color w:val="000000"/>
          <w:sz w:val="22"/>
          <w:szCs w:val="22"/>
        </w:rPr>
        <w:t>“</w:t>
      </w:r>
      <w:r w:rsidRPr="00AC2EE0">
        <w:rPr>
          <w:rFonts w:ascii="Tahoma" w:hAnsi="Tahoma" w:cs="Tahoma" w:hint="eastAsia"/>
          <w:color w:val="000000"/>
          <w:sz w:val="22"/>
          <w:szCs w:val="22"/>
        </w:rPr>
        <w:t>60</w:t>
      </w:r>
      <w:r w:rsidRPr="00AC2EE0">
        <w:rPr>
          <w:rFonts w:ascii="Tahoma" w:hAnsi="Tahoma" w:cs="Tahoma" w:hint="eastAsia"/>
          <w:color w:val="000000"/>
          <w:sz w:val="22"/>
          <w:szCs w:val="22"/>
        </w:rPr>
        <w:t>度西凤</w:t>
      </w:r>
      <w:r w:rsidRPr="00AC2EE0">
        <w:rPr>
          <w:rFonts w:ascii="Tahoma" w:hAnsi="Tahoma" w:cs="Tahoma" w:hint="eastAsia"/>
          <w:color w:val="000000"/>
          <w:sz w:val="22"/>
          <w:szCs w:val="22"/>
        </w:rPr>
        <w:t>-</w:t>
      </w:r>
      <w:r w:rsidRPr="00AC2EE0">
        <w:rPr>
          <w:rFonts w:ascii="Tahoma" w:hAnsi="Tahoma" w:cs="Tahoma" w:hint="eastAsia"/>
          <w:color w:val="000000"/>
          <w:sz w:val="22"/>
          <w:szCs w:val="22"/>
        </w:rPr>
        <w:t>国典凤香</w:t>
      </w:r>
      <w:r w:rsidRPr="00AC2EE0">
        <w:rPr>
          <w:rFonts w:ascii="Tahoma" w:hAnsi="Tahoma" w:cs="Tahoma" w:hint="eastAsia"/>
          <w:color w:val="000000"/>
          <w:sz w:val="22"/>
          <w:szCs w:val="22"/>
        </w:rPr>
        <w:t>50</w:t>
      </w:r>
      <w:r w:rsidRPr="00AC2EE0">
        <w:rPr>
          <w:rFonts w:ascii="Tahoma" w:hAnsi="Tahoma" w:cs="Tahoma" w:hint="eastAsia"/>
          <w:color w:val="000000"/>
          <w:sz w:val="22"/>
          <w:szCs w:val="22"/>
        </w:rPr>
        <w:t>年年份酒【</w:t>
      </w:r>
      <w:r w:rsidRPr="00AC2EE0">
        <w:rPr>
          <w:rFonts w:ascii="Tahoma" w:hAnsi="Tahoma" w:cs="Tahoma" w:hint="eastAsia"/>
          <w:color w:val="000000"/>
          <w:sz w:val="22"/>
          <w:szCs w:val="22"/>
        </w:rPr>
        <w:t>2012</w:t>
      </w:r>
      <w:r w:rsidRPr="00AC2EE0">
        <w:rPr>
          <w:rFonts w:ascii="Tahoma" w:hAnsi="Tahoma" w:cs="Tahoma" w:hint="eastAsia"/>
          <w:color w:val="000000"/>
          <w:sz w:val="22"/>
          <w:szCs w:val="22"/>
        </w:rPr>
        <w:t>珍藏版】”系由中国酿酒大师、国家白酒评酒委员、高级工程师、高级食品</w:t>
      </w:r>
      <w:proofErr w:type="gramStart"/>
      <w:r w:rsidRPr="00AC2EE0">
        <w:rPr>
          <w:rFonts w:ascii="Tahoma" w:hAnsi="Tahoma" w:cs="Tahoma" w:hint="eastAsia"/>
          <w:color w:val="000000"/>
          <w:sz w:val="22"/>
          <w:szCs w:val="22"/>
        </w:rPr>
        <w:t>安全师</w:t>
      </w:r>
      <w:proofErr w:type="gramEnd"/>
      <w:r w:rsidRPr="00AC2EE0">
        <w:rPr>
          <w:rFonts w:ascii="Tahoma" w:hAnsi="Tahoma" w:cs="Tahoma" w:hint="eastAsia"/>
          <w:color w:val="000000"/>
          <w:sz w:val="22"/>
          <w:szCs w:val="22"/>
        </w:rPr>
        <w:t>贾智勇先生</w:t>
      </w:r>
      <w:proofErr w:type="gramStart"/>
      <w:r w:rsidRPr="00AC2EE0">
        <w:rPr>
          <w:rFonts w:ascii="Tahoma" w:hAnsi="Tahoma" w:cs="Tahoma" w:hint="eastAsia"/>
          <w:color w:val="000000"/>
          <w:sz w:val="22"/>
          <w:szCs w:val="22"/>
        </w:rPr>
        <w:t>亲手勾调而</w:t>
      </w:r>
      <w:proofErr w:type="gramEnd"/>
      <w:r w:rsidRPr="00AC2EE0">
        <w:rPr>
          <w:rFonts w:ascii="Tahoma" w:hAnsi="Tahoma" w:cs="Tahoma" w:hint="eastAsia"/>
          <w:color w:val="000000"/>
          <w:sz w:val="22"/>
          <w:szCs w:val="22"/>
        </w:rPr>
        <w:t>成。顶级</w:t>
      </w:r>
      <w:proofErr w:type="gramStart"/>
      <w:r w:rsidRPr="00AC2EE0">
        <w:rPr>
          <w:rFonts w:ascii="Tahoma" w:hAnsi="Tahoma" w:cs="Tahoma" w:hint="eastAsia"/>
          <w:color w:val="000000"/>
          <w:sz w:val="22"/>
          <w:szCs w:val="22"/>
        </w:rPr>
        <w:t>白酒勾调是</w:t>
      </w:r>
      <w:proofErr w:type="gramEnd"/>
      <w:r w:rsidRPr="00AC2EE0">
        <w:rPr>
          <w:rFonts w:ascii="Tahoma" w:hAnsi="Tahoma" w:cs="Tahoma" w:hint="eastAsia"/>
          <w:color w:val="000000"/>
          <w:sz w:val="22"/>
          <w:szCs w:val="22"/>
        </w:rPr>
        <w:t>一门艺术，极为倚重调酒大师的酿酒经验与心灵体悟。</w:t>
      </w:r>
      <w:r w:rsidRPr="00AC2EE0">
        <w:rPr>
          <w:rFonts w:ascii="Tahoma" w:hAnsi="Tahoma" w:cs="Tahoma" w:hint="eastAsia"/>
          <w:color w:val="000000"/>
          <w:sz w:val="22"/>
          <w:szCs w:val="22"/>
        </w:rPr>
        <w:t>60</w:t>
      </w:r>
      <w:r w:rsidRPr="00AC2EE0">
        <w:rPr>
          <w:rFonts w:ascii="Tahoma" w:hAnsi="Tahoma" w:cs="Tahoma" w:hint="eastAsia"/>
          <w:color w:val="000000"/>
          <w:sz w:val="22"/>
          <w:szCs w:val="22"/>
        </w:rPr>
        <w:t>度西凤</w:t>
      </w:r>
      <w:r w:rsidRPr="00AC2EE0">
        <w:rPr>
          <w:rFonts w:ascii="Tahoma" w:hAnsi="Tahoma" w:cs="Tahoma" w:hint="eastAsia"/>
          <w:color w:val="000000"/>
          <w:sz w:val="22"/>
          <w:szCs w:val="22"/>
        </w:rPr>
        <w:t>-</w:t>
      </w:r>
      <w:r w:rsidRPr="00AC2EE0">
        <w:rPr>
          <w:rFonts w:ascii="Tahoma" w:hAnsi="Tahoma" w:cs="Tahoma" w:hint="eastAsia"/>
          <w:color w:val="000000"/>
          <w:sz w:val="22"/>
          <w:szCs w:val="22"/>
        </w:rPr>
        <w:t>国典凤香</w:t>
      </w:r>
      <w:r w:rsidRPr="00AC2EE0">
        <w:rPr>
          <w:rFonts w:ascii="Tahoma" w:hAnsi="Tahoma" w:cs="Tahoma" w:hint="eastAsia"/>
          <w:color w:val="000000"/>
          <w:sz w:val="22"/>
          <w:szCs w:val="22"/>
        </w:rPr>
        <w:t>50</w:t>
      </w:r>
      <w:r w:rsidRPr="00AC2EE0">
        <w:rPr>
          <w:rFonts w:ascii="Tahoma" w:hAnsi="Tahoma" w:cs="Tahoma" w:hint="eastAsia"/>
          <w:color w:val="000000"/>
          <w:sz w:val="22"/>
          <w:szCs w:val="22"/>
        </w:rPr>
        <w:t>年年份酒【</w:t>
      </w:r>
      <w:r w:rsidRPr="00AC2EE0">
        <w:rPr>
          <w:rFonts w:ascii="Tahoma" w:hAnsi="Tahoma" w:cs="Tahoma" w:hint="eastAsia"/>
          <w:color w:val="000000"/>
          <w:sz w:val="22"/>
          <w:szCs w:val="22"/>
        </w:rPr>
        <w:t>2012</w:t>
      </w:r>
      <w:r w:rsidRPr="00AC2EE0">
        <w:rPr>
          <w:rFonts w:ascii="Tahoma" w:hAnsi="Tahoma" w:cs="Tahoma" w:hint="eastAsia"/>
          <w:color w:val="000000"/>
          <w:sz w:val="22"/>
          <w:szCs w:val="22"/>
        </w:rPr>
        <w:t>珍藏版】不仅秉承西凤酒传统工艺之精髓，更倾注了酿酒大师的匠心与灵性，为</w:t>
      </w:r>
      <w:proofErr w:type="gramStart"/>
      <w:r w:rsidRPr="00AC2EE0">
        <w:rPr>
          <w:rFonts w:ascii="Tahoma" w:hAnsi="Tahoma" w:cs="Tahoma" w:hint="eastAsia"/>
          <w:color w:val="000000"/>
          <w:sz w:val="22"/>
          <w:szCs w:val="22"/>
        </w:rPr>
        <w:t>鉴证</w:t>
      </w:r>
      <w:proofErr w:type="gramEnd"/>
      <w:r w:rsidRPr="00AC2EE0">
        <w:rPr>
          <w:rFonts w:ascii="Tahoma" w:hAnsi="Tahoma" w:cs="Tahoma" w:hint="eastAsia"/>
          <w:color w:val="000000"/>
          <w:sz w:val="22"/>
          <w:szCs w:val="22"/>
        </w:rPr>
        <w:t>举世绝伦</w:t>
      </w:r>
      <w:proofErr w:type="gramStart"/>
      <w:r w:rsidRPr="00AC2EE0">
        <w:rPr>
          <w:rFonts w:ascii="Tahoma" w:hAnsi="Tahoma" w:cs="Tahoma" w:hint="eastAsia"/>
          <w:color w:val="000000"/>
          <w:sz w:val="22"/>
          <w:szCs w:val="22"/>
        </w:rPr>
        <w:t>的勾调艺术</w:t>
      </w:r>
      <w:proofErr w:type="gramEnd"/>
      <w:r w:rsidRPr="00AC2EE0">
        <w:rPr>
          <w:rFonts w:ascii="Tahoma" w:hAnsi="Tahoma" w:cs="Tahoma" w:hint="eastAsia"/>
          <w:color w:val="000000"/>
          <w:sz w:val="22"/>
          <w:szCs w:val="22"/>
        </w:rPr>
        <w:t>，我们特为每一瓶酒尊</w:t>
      </w:r>
      <w:proofErr w:type="gramStart"/>
      <w:r w:rsidRPr="00AC2EE0">
        <w:rPr>
          <w:rFonts w:ascii="Tahoma" w:hAnsi="Tahoma" w:cs="Tahoma" w:hint="eastAsia"/>
          <w:color w:val="000000"/>
          <w:sz w:val="22"/>
          <w:szCs w:val="22"/>
        </w:rPr>
        <w:t>赋唯一</w:t>
      </w:r>
      <w:proofErr w:type="gramEnd"/>
      <w:r w:rsidRPr="00AC2EE0">
        <w:rPr>
          <w:rFonts w:ascii="Tahoma" w:hAnsi="Tahoma" w:cs="Tahoma" w:hint="eastAsia"/>
          <w:color w:val="000000"/>
          <w:sz w:val="22"/>
          <w:szCs w:val="22"/>
        </w:rPr>
        <w:t>之收藏编号，以此证明其不可复制的珍品身份。</w:t>
      </w:r>
    </w:p>
    <w:p w:rsidR="00E722BC" w:rsidRPr="00AC2EE0" w:rsidRDefault="00E722BC" w:rsidP="00BE60FA">
      <w:pPr>
        <w:rPr>
          <w:rFonts w:ascii="Tahoma" w:hAnsi="Tahoma" w:cs="Tahoma"/>
          <w:color w:val="000000"/>
          <w:sz w:val="22"/>
          <w:szCs w:val="22"/>
        </w:rPr>
      </w:pPr>
    </w:p>
    <w:p w:rsidR="00BE60FA" w:rsidRPr="00E722BC" w:rsidRDefault="00BE60FA" w:rsidP="00BE60FA">
      <w:pPr>
        <w:rPr>
          <w:rFonts w:ascii="Tahoma" w:hAnsi="Tahoma" w:cs="Tahoma"/>
          <w:b/>
          <w:color w:val="000000"/>
          <w:sz w:val="22"/>
          <w:szCs w:val="22"/>
        </w:rPr>
      </w:pPr>
      <w:r w:rsidRPr="00E722BC">
        <w:rPr>
          <w:rFonts w:ascii="Tahoma" w:hAnsi="Tahoma" w:cs="Tahoma" w:hint="eastAsia"/>
          <w:b/>
          <w:color w:val="000000"/>
          <w:sz w:val="22"/>
          <w:szCs w:val="22"/>
        </w:rPr>
        <w:t>品鉴——厚德载物的鉴赏之道</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【历史价值】</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60</w:t>
      </w:r>
      <w:r w:rsidRPr="00AC2EE0">
        <w:rPr>
          <w:rFonts w:ascii="Tahoma" w:hAnsi="Tahoma" w:cs="Tahoma" w:hint="eastAsia"/>
          <w:color w:val="000000"/>
          <w:sz w:val="22"/>
          <w:szCs w:val="22"/>
        </w:rPr>
        <w:t>度西凤</w:t>
      </w:r>
      <w:r w:rsidRPr="00AC2EE0">
        <w:rPr>
          <w:rFonts w:ascii="Tahoma" w:hAnsi="Tahoma" w:cs="Tahoma" w:hint="eastAsia"/>
          <w:color w:val="000000"/>
          <w:sz w:val="22"/>
          <w:szCs w:val="22"/>
        </w:rPr>
        <w:t>-</w:t>
      </w:r>
      <w:r w:rsidRPr="00AC2EE0">
        <w:rPr>
          <w:rFonts w:ascii="Tahoma" w:hAnsi="Tahoma" w:cs="Tahoma" w:hint="eastAsia"/>
          <w:color w:val="000000"/>
          <w:sz w:val="22"/>
          <w:szCs w:val="22"/>
        </w:rPr>
        <w:t>国典凤香</w:t>
      </w:r>
      <w:r w:rsidRPr="00AC2EE0">
        <w:rPr>
          <w:rFonts w:ascii="Tahoma" w:hAnsi="Tahoma" w:cs="Tahoma" w:hint="eastAsia"/>
          <w:color w:val="000000"/>
          <w:sz w:val="22"/>
          <w:szCs w:val="22"/>
        </w:rPr>
        <w:t>50</w:t>
      </w:r>
      <w:r w:rsidRPr="00AC2EE0">
        <w:rPr>
          <w:rFonts w:ascii="Tahoma" w:hAnsi="Tahoma" w:cs="Tahoma" w:hint="eastAsia"/>
          <w:color w:val="000000"/>
          <w:sz w:val="22"/>
          <w:szCs w:val="22"/>
        </w:rPr>
        <w:t>年年份酒【</w:t>
      </w:r>
      <w:r w:rsidRPr="00AC2EE0">
        <w:rPr>
          <w:rFonts w:ascii="Tahoma" w:hAnsi="Tahoma" w:cs="Tahoma" w:hint="eastAsia"/>
          <w:color w:val="000000"/>
          <w:sz w:val="22"/>
          <w:szCs w:val="22"/>
        </w:rPr>
        <w:t>2012</w:t>
      </w:r>
      <w:r w:rsidRPr="00AC2EE0">
        <w:rPr>
          <w:rFonts w:ascii="Tahoma" w:hAnsi="Tahoma" w:cs="Tahoma" w:hint="eastAsia"/>
          <w:color w:val="000000"/>
          <w:sz w:val="22"/>
          <w:szCs w:val="22"/>
        </w:rPr>
        <w:t>珍藏版】是在西凤酒原产地</w:t>
      </w:r>
      <w:proofErr w:type="gramStart"/>
      <w:r w:rsidRPr="00AC2EE0">
        <w:rPr>
          <w:rFonts w:ascii="Tahoma" w:hAnsi="Tahoma" w:cs="Tahoma" w:hint="eastAsia"/>
          <w:color w:val="000000"/>
          <w:sz w:val="22"/>
          <w:szCs w:val="22"/>
        </w:rPr>
        <w:t>域保护</w:t>
      </w:r>
      <w:proofErr w:type="gramEnd"/>
      <w:r w:rsidRPr="00AC2EE0">
        <w:rPr>
          <w:rFonts w:ascii="Tahoma" w:hAnsi="Tahoma" w:cs="Tahoma" w:hint="eastAsia"/>
          <w:color w:val="000000"/>
          <w:sz w:val="22"/>
          <w:szCs w:val="22"/>
        </w:rPr>
        <w:t>区域内，按传统西凤酒生产工艺生产，用中国独一无二的白酒贮存容器—“酒海”贮存</w:t>
      </w:r>
      <w:r w:rsidRPr="00AC2EE0">
        <w:rPr>
          <w:rFonts w:ascii="Tahoma" w:hAnsi="Tahoma" w:cs="Tahoma" w:hint="eastAsia"/>
          <w:color w:val="000000"/>
          <w:sz w:val="22"/>
          <w:szCs w:val="22"/>
        </w:rPr>
        <w:t>50</w:t>
      </w:r>
      <w:r w:rsidRPr="00AC2EE0">
        <w:rPr>
          <w:rFonts w:ascii="Tahoma" w:hAnsi="Tahoma" w:cs="Tahoma" w:hint="eastAsia"/>
          <w:color w:val="000000"/>
          <w:sz w:val="22"/>
          <w:szCs w:val="22"/>
        </w:rPr>
        <w:t>余年，由首批中国酿酒大师</w:t>
      </w:r>
      <w:proofErr w:type="gramStart"/>
      <w:r w:rsidRPr="00AC2EE0">
        <w:rPr>
          <w:rFonts w:ascii="Tahoma" w:hAnsi="Tahoma" w:cs="Tahoma" w:hint="eastAsia"/>
          <w:color w:val="000000"/>
          <w:sz w:val="22"/>
          <w:szCs w:val="22"/>
        </w:rPr>
        <w:t>亲自勾调而</w:t>
      </w:r>
      <w:proofErr w:type="gramEnd"/>
      <w:r w:rsidRPr="00AC2EE0">
        <w:rPr>
          <w:rFonts w:ascii="Tahoma" w:hAnsi="Tahoma" w:cs="Tahoma" w:hint="eastAsia"/>
          <w:color w:val="000000"/>
          <w:sz w:val="22"/>
          <w:szCs w:val="22"/>
        </w:rPr>
        <w:t>成。风味独一无二，香味绵长久远，不可多得。</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【文化价值】</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60</w:t>
      </w:r>
      <w:r w:rsidRPr="00AC2EE0">
        <w:rPr>
          <w:rFonts w:ascii="Tahoma" w:hAnsi="Tahoma" w:cs="Tahoma" w:hint="eastAsia"/>
          <w:color w:val="000000"/>
          <w:sz w:val="22"/>
          <w:szCs w:val="22"/>
        </w:rPr>
        <w:t>度西凤</w:t>
      </w:r>
      <w:r w:rsidRPr="00AC2EE0">
        <w:rPr>
          <w:rFonts w:ascii="Tahoma" w:hAnsi="Tahoma" w:cs="Tahoma" w:hint="eastAsia"/>
          <w:color w:val="000000"/>
          <w:sz w:val="22"/>
          <w:szCs w:val="22"/>
        </w:rPr>
        <w:t>-</w:t>
      </w:r>
      <w:r w:rsidRPr="00AC2EE0">
        <w:rPr>
          <w:rFonts w:ascii="Tahoma" w:hAnsi="Tahoma" w:cs="Tahoma" w:hint="eastAsia"/>
          <w:color w:val="000000"/>
          <w:sz w:val="22"/>
          <w:szCs w:val="22"/>
        </w:rPr>
        <w:t>国典凤香</w:t>
      </w:r>
      <w:r w:rsidRPr="00AC2EE0">
        <w:rPr>
          <w:rFonts w:ascii="Tahoma" w:hAnsi="Tahoma" w:cs="Tahoma" w:hint="eastAsia"/>
          <w:color w:val="000000"/>
          <w:sz w:val="22"/>
          <w:szCs w:val="22"/>
        </w:rPr>
        <w:t>50</w:t>
      </w:r>
      <w:r w:rsidRPr="00AC2EE0">
        <w:rPr>
          <w:rFonts w:ascii="Tahoma" w:hAnsi="Tahoma" w:cs="Tahoma" w:hint="eastAsia"/>
          <w:color w:val="000000"/>
          <w:sz w:val="22"/>
          <w:szCs w:val="22"/>
        </w:rPr>
        <w:t>年年份酒【</w:t>
      </w:r>
      <w:r w:rsidRPr="00AC2EE0">
        <w:rPr>
          <w:rFonts w:ascii="Tahoma" w:hAnsi="Tahoma" w:cs="Tahoma" w:hint="eastAsia"/>
          <w:color w:val="000000"/>
          <w:sz w:val="22"/>
          <w:szCs w:val="22"/>
        </w:rPr>
        <w:t>2012</w:t>
      </w:r>
      <w:r w:rsidRPr="00AC2EE0">
        <w:rPr>
          <w:rFonts w:ascii="Tahoma" w:hAnsi="Tahoma" w:cs="Tahoma" w:hint="eastAsia"/>
          <w:color w:val="000000"/>
          <w:sz w:val="22"/>
          <w:szCs w:val="22"/>
        </w:rPr>
        <w:t>珍藏版】引领中国领袖阶层主流价值取向。</w:t>
      </w:r>
      <w:r w:rsidRPr="00AC2EE0">
        <w:rPr>
          <w:rFonts w:ascii="Tahoma" w:hAnsi="Tahoma" w:cs="Tahoma" w:hint="eastAsia"/>
          <w:color w:val="000000"/>
          <w:sz w:val="22"/>
          <w:szCs w:val="22"/>
        </w:rPr>
        <w:t>60</w:t>
      </w:r>
      <w:r w:rsidRPr="00AC2EE0">
        <w:rPr>
          <w:rFonts w:ascii="Tahoma" w:hAnsi="Tahoma" w:cs="Tahoma" w:hint="eastAsia"/>
          <w:color w:val="000000"/>
          <w:sz w:val="22"/>
          <w:szCs w:val="22"/>
        </w:rPr>
        <w:t>度西凤</w:t>
      </w:r>
      <w:r w:rsidRPr="00AC2EE0">
        <w:rPr>
          <w:rFonts w:ascii="Tahoma" w:hAnsi="Tahoma" w:cs="Tahoma" w:hint="eastAsia"/>
          <w:color w:val="000000"/>
          <w:sz w:val="22"/>
          <w:szCs w:val="22"/>
        </w:rPr>
        <w:t>-</w:t>
      </w:r>
      <w:r w:rsidRPr="00AC2EE0">
        <w:rPr>
          <w:rFonts w:ascii="Tahoma" w:hAnsi="Tahoma" w:cs="Tahoma" w:hint="eastAsia"/>
          <w:color w:val="000000"/>
          <w:sz w:val="22"/>
          <w:szCs w:val="22"/>
        </w:rPr>
        <w:t>国典凤香</w:t>
      </w:r>
      <w:r w:rsidRPr="00AC2EE0">
        <w:rPr>
          <w:rFonts w:ascii="Tahoma" w:hAnsi="Tahoma" w:cs="Tahoma" w:hint="eastAsia"/>
          <w:color w:val="000000"/>
          <w:sz w:val="22"/>
          <w:szCs w:val="22"/>
        </w:rPr>
        <w:t>50</w:t>
      </w:r>
      <w:r w:rsidRPr="00AC2EE0">
        <w:rPr>
          <w:rFonts w:ascii="Tahoma" w:hAnsi="Tahoma" w:cs="Tahoma" w:hint="eastAsia"/>
          <w:color w:val="000000"/>
          <w:sz w:val="22"/>
          <w:szCs w:val="22"/>
        </w:rPr>
        <w:t>年年份酒【</w:t>
      </w:r>
      <w:r w:rsidRPr="00AC2EE0">
        <w:rPr>
          <w:rFonts w:ascii="Tahoma" w:hAnsi="Tahoma" w:cs="Tahoma" w:hint="eastAsia"/>
          <w:color w:val="000000"/>
          <w:sz w:val="22"/>
          <w:szCs w:val="22"/>
        </w:rPr>
        <w:t>2012</w:t>
      </w:r>
      <w:r w:rsidRPr="00AC2EE0">
        <w:rPr>
          <w:rFonts w:ascii="Tahoma" w:hAnsi="Tahoma" w:cs="Tahoma" w:hint="eastAsia"/>
          <w:color w:val="000000"/>
          <w:sz w:val="22"/>
          <w:szCs w:val="22"/>
        </w:rPr>
        <w:t>珍藏版】初闻时“溢香”，闻香入鼻，清雅诱人，如风乍起，吹皱心波，缓缓悠悠。饮后“口香”、“留香”俱增，渐渐达到感受之高峰，在口中留恋往返，经久不散。味可知文。一个酒缘于一个地域文化的文化熏陶。西凤酒得名于周秦时期的“秦饮”，历经汉代时的“秦州春酒”、唐代时的“柳林酒”、宋代时的“凤翔</w:t>
      </w:r>
      <w:proofErr w:type="gramStart"/>
      <w:r w:rsidRPr="00AC2EE0">
        <w:rPr>
          <w:rFonts w:ascii="Tahoma" w:hAnsi="Tahoma" w:cs="Tahoma" w:hint="eastAsia"/>
          <w:color w:val="000000"/>
          <w:sz w:val="22"/>
          <w:szCs w:val="22"/>
        </w:rPr>
        <w:t>橐</w:t>
      </w:r>
      <w:proofErr w:type="gramEnd"/>
      <w:r w:rsidRPr="00AC2EE0">
        <w:rPr>
          <w:rFonts w:ascii="Tahoma" w:hAnsi="Tahoma" w:cs="Tahoma" w:hint="eastAsia"/>
          <w:color w:val="000000"/>
          <w:sz w:val="22"/>
          <w:szCs w:val="22"/>
        </w:rPr>
        <w:t>泉”、明清时的“凤翔烧酒”而演变为如今的中国老牌四大名酒西凤酒。</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【酒体价值】</w:t>
      </w:r>
    </w:p>
    <w:p w:rsidR="00BE60FA" w:rsidRDefault="00BE60FA" w:rsidP="00BE60FA">
      <w:pPr>
        <w:rPr>
          <w:rFonts w:ascii="Tahoma" w:hAnsi="Tahoma" w:cs="Tahoma"/>
          <w:color w:val="000000"/>
          <w:sz w:val="22"/>
          <w:szCs w:val="22"/>
        </w:rPr>
      </w:pPr>
      <w:r w:rsidRPr="00AC2EE0">
        <w:rPr>
          <w:rFonts w:ascii="Tahoma" w:hAnsi="Tahoma" w:cs="Tahoma" w:hint="eastAsia"/>
          <w:color w:val="000000"/>
          <w:sz w:val="22"/>
          <w:szCs w:val="22"/>
        </w:rPr>
        <w:t>陕西西凤酒集团股份有限公司独创的“香气典雅、陈香适舒的凤香复合香气”风格，为凤香型白酒的发展注入了新的元素，填补了我国酿酒市场的空白，被白酒界誉为“白酒工艺创新的典范”，已正式写入西凤酒国家地理标志保护产品国家标准。</w:t>
      </w:r>
      <w:r w:rsidRPr="00AC2EE0">
        <w:rPr>
          <w:rFonts w:ascii="Tahoma" w:hAnsi="Tahoma" w:cs="Tahoma" w:hint="eastAsia"/>
          <w:color w:val="000000"/>
          <w:sz w:val="22"/>
          <w:szCs w:val="22"/>
        </w:rPr>
        <w:t>60</w:t>
      </w:r>
      <w:r w:rsidRPr="00AC2EE0">
        <w:rPr>
          <w:rFonts w:ascii="Tahoma" w:hAnsi="Tahoma" w:cs="Tahoma" w:hint="eastAsia"/>
          <w:color w:val="000000"/>
          <w:sz w:val="22"/>
          <w:szCs w:val="22"/>
        </w:rPr>
        <w:t>度西凤</w:t>
      </w:r>
      <w:r w:rsidRPr="00AC2EE0">
        <w:rPr>
          <w:rFonts w:ascii="Tahoma" w:hAnsi="Tahoma" w:cs="Tahoma" w:hint="eastAsia"/>
          <w:color w:val="000000"/>
          <w:sz w:val="22"/>
          <w:szCs w:val="22"/>
        </w:rPr>
        <w:t>-</w:t>
      </w:r>
      <w:r w:rsidRPr="00AC2EE0">
        <w:rPr>
          <w:rFonts w:ascii="Tahoma" w:hAnsi="Tahoma" w:cs="Tahoma" w:hint="eastAsia"/>
          <w:color w:val="000000"/>
          <w:sz w:val="22"/>
          <w:szCs w:val="22"/>
        </w:rPr>
        <w:t>国典凤香</w:t>
      </w:r>
      <w:r w:rsidRPr="00AC2EE0">
        <w:rPr>
          <w:rFonts w:ascii="Tahoma" w:hAnsi="Tahoma" w:cs="Tahoma" w:hint="eastAsia"/>
          <w:color w:val="000000"/>
          <w:sz w:val="22"/>
          <w:szCs w:val="22"/>
        </w:rPr>
        <w:t>50</w:t>
      </w:r>
      <w:r w:rsidRPr="00AC2EE0">
        <w:rPr>
          <w:rFonts w:ascii="Tahoma" w:hAnsi="Tahoma" w:cs="Tahoma" w:hint="eastAsia"/>
          <w:color w:val="000000"/>
          <w:sz w:val="22"/>
          <w:szCs w:val="22"/>
        </w:rPr>
        <w:t>年年份酒【</w:t>
      </w:r>
      <w:r w:rsidRPr="00AC2EE0">
        <w:rPr>
          <w:rFonts w:ascii="Tahoma" w:hAnsi="Tahoma" w:cs="Tahoma" w:hint="eastAsia"/>
          <w:color w:val="000000"/>
          <w:sz w:val="22"/>
          <w:szCs w:val="22"/>
        </w:rPr>
        <w:t>2012</w:t>
      </w:r>
      <w:r w:rsidRPr="00AC2EE0">
        <w:rPr>
          <w:rFonts w:ascii="Tahoma" w:hAnsi="Tahoma" w:cs="Tahoma" w:hint="eastAsia"/>
          <w:color w:val="000000"/>
          <w:sz w:val="22"/>
          <w:szCs w:val="22"/>
        </w:rPr>
        <w:t>珍藏版】之酒体清亮透明，以凤香为主的复合香气典雅、陈香舒适，醇厚丰满、绵柔爽净、诸味谐调、余味悠长。</w:t>
      </w:r>
    </w:p>
    <w:p w:rsidR="00CB5734" w:rsidRPr="00AC2EE0" w:rsidRDefault="00CB5734" w:rsidP="00BE60FA">
      <w:pPr>
        <w:rPr>
          <w:rFonts w:ascii="Tahoma" w:hAnsi="Tahoma" w:cs="Tahoma"/>
          <w:color w:val="000000"/>
          <w:sz w:val="22"/>
          <w:szCs w:val="22"/>
        </w:rPr>
      </w:pPr>
    </w:p>
    <w:p w:rsidR="00BE60FA" w:rsidRPr="00CB5734" w:rsidRDefault="00BE60FA" w:rsidP="00BE60FA">
      <w:pPr>
        <w:rPr>
          <w:rFonts w:ascii="Tahoma" w:hAnsi="Tahoma" w:cs="Tahoma"/>
          <w:b/>
          <w:color w:val="000000"/>
          <w:sz w:val="22"/>
          <w:szCs w:val="22"/>
        </w:rPr>
      </w:pPr>
      <w:r w:rsidRPr="00CB5734">
        <w:rPr>
          <w:rFonts w:ascii="Tahoma" w:hAnsi="Tahoma" w:cs="Tahoma" w:hint="eastAsia"/>
          <w:b/>
          <w:color w:val="000000"/>
          <w:sz w:val="22"/>
          <w:szCs w:val="22"/>
        </w:rPr>
        <w:t>收藏——独具慧眼的收藏之道</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【品牌价值】</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西凤酒历史悠久，源远流长。据考证，始于周秦，盛于唐宋，</w:t>
      </w:r>
      <w:r w:rsidRPr="00AC2EE0">
        <w:rPr>
          <w:rFonts w:ascii="Tahoma" w:hAnsi="Tahoma" w:cs="Tahoma" w:hint="eastAsia"/>
          <w:color w:val="000000"/>
          <w:sz w:val="22"/>
          <w:szCs w:val="22"/>
        </w:rPr>
        <w:t xml:space="preserve"> </w:t>
      </w:r>
      <w:r w:rsidRPr="00AC2EE0">
        <w:rPr>
          <w:rFonts w:ascii="Tahoma" w:hAnsi="Tahoma" w:cs="Tahoma" w:hint="eastAsia"/>
          <w:color w:val="000000"/>
          <w:sz w:val="22"/>
          <w:szCs w:val="22"/>
        </w:rPr>
        <w:t>至今已有三千多年的历史。凤翔古称</w:t>
      </w:r>
      <w:proofErr w:type="gramStart"/>
      <w:r w:rsidRPr="00AC2EE0">
        <w:rPr>
          <w:rFonts w:ascii="Tahoma" w:hAnsi="Tahoma" w:cs="Tahoma" w:hint="eastAsia"/>
          <w:color w:val="000000"/>
          <w:sz w:val="22"/>
          <w:szCs w:val="22"/>
        </w:rPr>
        <w:t>雍</w:t>
      </w:r>
      <w:proofErr w:type="gramEnd"/>
      <w:r w:rsidRPr="00AC2EE0">
        <w:rPr>
          <w:rFonts w:ascii="Tahoma" w:hAnsi="Tahoma" w:cs="Tahoma" w:hint="eastAsia"/>
          <w:color w:val="000000"/>
          <w:sz w:val="22"/>
          <w:szCs w:val="22"/>
        </w:rPr>
        <w:t>州，先秦十九位王公曾在此建都。这里自古以来盛产美酒，尤以县城以西十里处的柳林镇所酿造的酒为上乘，故取名“西凤酒”。</w:t>
      </w:r>
      <w:r w:rsidRPr="00AC2EE0">
        <w:rPr>
          <w:rFonts w:ascii="Tahoma" w:hAnsi="Tahoma" w:cs="Tahoma" w:hint="eastAsia"/>
          <w:color w:val="000000"/>
          <w:sz w:val="22"/>
          <w:szCs w:val="22"/>
        </w:rPr>
        <w:t xml:space="preserve"> </w:t>
      </w:r>
      <w:r w:rsidRPr="00AC2EE0">
        <w:rPr>
          <w:rFonts w:ascii="Tahoma" w:hAnsi="Tahoma" w:cs="Tahoma" w:hint="eastAsia"/>
          <w:color w:val="000000"/>
          <w:sz w:val="22"/>
          <w:szCs w:val="22"/>
        </w:rPr>
        <w:t>清宣统二年</w:t>
      </w:r>
      <w:r w:rsidRPr="00AC2EE0">
        <w:rPr>
          <w:rFonts w:ascii="Tahoma" w:hAnsi="Tahoma" w:cs="Tahoma" w:hint="eastAsia"/>
          <w:color w:val="000000"/>
          <w:sz w:val="22"/>
          <w:szCs w:val="22"/>
        </w:rPr>
        <w:t>(1910</w:t>
      </w:r>
      <w:r w:rsidRPr="00AC2EE0">
        <w:rPr>
          <w:rFonts w:ascii="Tahoma" w:hAnsi="Tahoma" w:cs="Tahoma" w:hint="eastAsia"/>
          <w:color w:val="000000"/>
          <w:sz w:val="22"/>
          <w:szCs w:val="22"/>
        </w:rPr>
        <w:t>年</w:t>
      </w:r>
      <w:r w:rsidRPr="00AC2EE0">
        <w:rPr>
          <w:rFonts w:ascii="Tahoma" w:hAnsi="Tahoma" w:cs="Tahoma" w:hint="eastAsia"/>
          <w:color w:val="000000"/>
          <w:sz w:val="22"/>
          <w:szCs w:val="22"/>
        </w:rPr>
        <w:t>)</w:t>
      </w:r>
      <w:r w:rsidRPr="00AC2EE0">
        <w:rPr>
          <w:rFonts w:ascii="Tahoma" w:hAnsi="Tahoma" w:cs="Tahoma" w:hint="eastAsia"/>
          <w:color w:val="000000"/>
          <w:sz w:val="22"/>
          <w:szCs w:val="22"/>
        </w:rPr>
        <w:t>，西凤酒曾代表中国名产参加了南洋劝业赛会，荣获银质奖；</w:t>
      </w:r>
      <w:r w:rsidRPr="00AC2EE0">
        <w:rPr>
          <w:rFonts w:ascii="Tahoma" w:hAnsi="Tahoma" w:cs="Tahoma" w:hint="eastAsia"/>
          <w:color w:val="000000"/>
          <w:sz w:val="22"/>
          <w:szCs w:val="22"/>
        </w:rPr>
        <w:t>1915</w:t>
      </w:r>
      <w:r w:rsidRPr="00AC2EE0">
        <w:rPr>
          <w:rFonts w:ascii="Tahoma" w:hAnsi="Tahoma" w:cs="Tahoma" w:hint="eastAsia"/>
          <w:color w:val="000000"/>
          <w:sz w:val="22"/>
          <w:szCs w:val="22"/>
        </w:rPr>
        <w:t>年在巴拿马万国博览会上，</w:t>
      </w:r>
      <w:r w:rsidRPr="00AC2EE0">
        <w:rPr>
          <w:rFonts w:ascii="Tahoma" w:hAnsi="Tahoma" w:cs="Tahoma" w:hint="eastAsia"/>
          <w:color w:val="000000"/>
          <w:sz w:val="22"/>
          <w:szCs w:val="22"/>
        </w:rPr>
        <w:lastRenderedPageBreak/>
        <w:t>西凤酒获国际金质奖；</w:t>
      </w:r>
      <w:r w:rsidRPr="00AC2EE0">
        <w:rPr>
          <w:rFonts w:ascii="Tahoma" w:hAnsi="Tahoma" w:cs="Tahoma" w:hint="eastAsia"/>
          <w:color w:val="000000"/>
          <w:sz w:val="22"/>
          <w:szCs w:val="22"/>
        </w:rPr>
        <w:t>1928</w:t>
      </w:r>
      <w:r w:rsidRPr="00AC2EE0">
        <w:rPr>
          <w:rFonts w:ascii="Tahoma" w:hAnsi="Tahoma" w:cs="Tahoma" w:hint="eastAsia"/>
          <w:color w:val="000000"/>
          <w:sz w:val="22"/>
          <w:szCs w:val="22"/>
        </w:rPr>
        <w:t>年在中华国货展览会上又获银奖。新中国成立以后，西凤酒曾四次荣获“中国名酒”称号，多次夺得国际金奖，</w:t>
      </w:r>
      <w:r w:rsidRPr="00AC2EE0">
        <w:rPr>
          <w:rFonts w:ascii="Tahoma" w:hAnsi="Tahoma" w:cs="Tahoma" w:hint="eastAsia"/>
          <w:color w:val="000000"/>
          <w:sz w:val="22"/>
          <w:szCs w:val="22"/>
        </w:rPr>
        <w:t>2000</w:t>
      </w:r>
      <w:r w:rsidRPr="00AC2EE0">
        <w:rPr>
          <w:rFonts w:ascii="Tahoma" w:hAnsi="Tahoma" w:cs="Tahoma" w:hint="eastAsia"/>
          <w:color w:val="000000"/>
          <w:sz w:val="22"/>
          <w:szCs w:val="22"/>
        </w:rPr>
        <w:t>年被国内贸易部命名为“中华老字号”，</w:t>
      </w:r>
      <w:r w:rsidRPr="00AC2EE0">
        <w:rPr>
          <w:rFonts w:ascii="Tahoma" w:hAnsi="Tahoma" w:cs="Tahoma" w:hint="eastAsia"/>
          <w:color w:val="000000"/>
          <w:sz w:val="22"/>
          <w:szCs w:val="22"/>
        </w:rPr>
        <w:t>2006</w:t>
      </w:r>
      <w:r w:rsidRPr="00AC2EE0">
        <w:rPr>
          <w:rFonts w:ascii="Tahoma" w:hAnsi="Tahoma" w:cs="Tahoma" w:hint="eastAsia"/>
          <w:color w:val="000000"/>
          <w:sz w:val="22"/>
          <w:szCs w:val="22"/>
        </w:rPr>
        <w:t>年被国家商务部命名为“中华老字号”。</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【投资升值】</w:t>
      </w:r>
    </w:p>
    <w:p w:rsidR="00BE60FA" w:rsidRPr="00AC2EE0" w:rsidRDefault="00BE60FA" w:rsidP="00BE60FA">
      <w:pPr>
        <w:rPr>
          <w:rFonts w:ascii="Tahoma" w:hAnsi="Tahoma" w:cs="Tahoma"/>
          <w:color w:val="000000"/>
          <w:sz w:val="22"/>
          <w:szCs w:val="22"/>
        </w:rPr>
      </w:pPr>
      <w:r w:rsidRPr="00AC2EE0">
        <w:rPr>
          <w:rFonts w:ascii="Tahoma" w:hAnsi="Tahoma" w:cs="Tahoma" w:hint="eastAsia"/>
          <w:color w:val="000000"/>
          <w:sz w:val="22"/>
          <w:szCs w:val="22"/>
        </w:rPr>
        <w:t>近年来，高端白酒涨价愈演愈烈，年份</w:t>
      </w:r>
      <w:proofErr w:type="gramStart"/>
      <w:r w:rsidRPr="00AC2EE0">
        <w:rPr>
          <w:rFonts w:ascii="Tahoma" w:hAnsi="Tahoma" w:cs="Tahoma" w:hint="eastAsia"/>
          <w:color w:val="000000"/>
          <w:sz w:val="22"/>
          <w:szCs w:val="22"/>
        </w:rPr>
        <w:t>名酒涨幅</w:t>
      </w:r>
      <w:proofErr w:type="gramEnd"/>
      <w:r w:rsidRPr="00AC2EE0">
        <w:rPr>
          <w:rFonts w:ascii="Tahoma" w:hAnsi="Tahoma" w:cs="Tahoma" w:hint="eastAsia"/>
          <w:color w:val="000000"/>
          <w:sz w:val="22"/>
          <w:szCs w:val="22"/>
        </w:rPr>
        <w:t>更是惊人，因此，陈年好酒极具投资价值和增值空间。兼具品鉴性、稀缺性、收藏性的“</w:t>
      </w:r>
      <w:r w:rsidRPr="00AC2EE0">
        <w:rPr>
          <w:rFonts w:ascii="Tahoma" w:hAnsi="Tahoma" w:cs="Tahoma" w:hint="eastAsia"/>
          <w:color w:val="000000"/>
          <w:sz w:val="22"/>
          <w:szCs w:val="22"/>
        </w:rPr>
        <w:t>60</w:t>
      </w:r>
      <w:r w:rsidRPr="00AC2EE0">
        <w:rPr>
          <w:rFonts w:ascii="Tahoma" w:hAnsi="Tahoma" w:cs="Tahoma" w:hint="eastAsia"/>
          <w:color w:val="000000"/>
          <w:sz w:val="22"/>
          <w:szCs w:val="22"/>
        </w:rPr>
        <w:t>度西凤</w:t>
      </w:r>
      <w:r w:rsidRPr="00AC2EE0">
        <w:rPr>
          <w:rFonts w:ascii="Tahoma" w:hAnsi="Tahoma" w:cs="Tahoma" w:hint="eastAsia"/>
          <w:color w:val="000000"/>
          <w:sz w:val="22"/>
          <w:szCs w:val="22"/>
        </w:rPr>
        <w:t>-</w:t>
      </w:r>
      <w:r w:rsidRPr="00AC2EE0">
        <w:rPr>
          <w:rFonts w:ascii="Tahoma" w:hAnsi="Tahoma" w:cs="Tahoma" w:hint="eastAsia"/>
          <w:color w:val="000000"/>
          <w:sz w:val="22"/>
          <w:szCs w:val="22"/>
        </w:rPr>
        <w:t>国典凤香</w:t>
      </w:r>
      <w:r w:rsidRPr="00AC2EE0">
        <w:rPr>
          <w:rFonts w:ascii="Tahoma" w:hAnsi="Tahoma" w:cs="Tahoma" w:hint="eastAsia"/>
          <w:color w:val="000000"/>
          <w:sz w:val="22"/>
          <w:szCs w:val="22"/>
        </w:rPr>
        <w:t>50</w:t>
      </w:r>
      <w:r w:rsidRPr="00AC2EE0">
        <w:rPr>
          <w:rFonts w:ascii="Tahoma" w:hAnsi="Tahoma" w:cs="Tahoma" w:hint="eastAsia"/>
          <w:color w:val="000000"/>
          <w:sz w:val="22"/>
          <w:szCs w:val="22"/>
        </w:rPr>
        <w:t>年年份酒【</w:t>
      </w:r>
      <w:r w:rsidRPr="00AC2EE0">
        <w:rPr>
          <w:rFonts w:ascii="Tahoma" w:hAnsi="Tahoma" w:cs="Tahoma" w:hint="eastAsia"/>
          <w:color w:val="000000"/>
          <w:sz w:val="22"/>
          <w:szCs w:val="22"/>
        </w:rPr>
        <w:t>2012</w:t>
      </w:r>
      <w:r w:rsidRPr="00AC2EE0">
        <w:rPr>
          <w:rFonts w:ascii="Tahoma" w:hAnsi="Tahoma" w:cs="Tahoma" w:hint="eastAsia"/>
          <w:color w:val="000000"/>
          <w:sz w:val="22"/>
          <w:szCs w:val="22"/>
        </w:rPr>
        <w:t>珍藏版】”，毋庸置疑将成为白酒收藏界的新宠，其投资增值前景极为可观。未来</w:t>
      </w:r>
      <w:r w:rsidRPr="00AC2EE0">
        <w:rPr>
          <w:rFonts w:ascii="Tahoma" w:hAnsi="Tahoma" w:cs="Tahoma" w:hint="eastAsia"/>
          <w:color w:val="000000"/>
          <w:sz w:val="22"/>
          <w:szCs w:val="22"/>
        </w:rPr>
        <w:t>5-10</w:t>
      </w:r>
      <w:r w:rsidRPr="00AC2EE0">
        <w:rPr>
          <w:rFonts w:ascii="Tahoma" w:hAnsi="Tahoma" w:cs="Tahoma" w:hint="eastAsia"/>
          <w:color w:val="000000"/>
          <w:sz w:val="22"/>
          <w:szCs w:val="22"/>
        </w:rPr>
        <w:t>年，中国高档白酒将进入量价齐升的黄金时期，选择强势高端白酒品牌，选择</w:t>
      </w:r>
      <w:r w:rsidRPr="00AC2EE0">
        <w:rPr>
          <w:rFonts w:ascii="Tahoma" w:hAnsi="Tahoma" w:cs="Tahoma" w:hint="eastAsia"/>
          <w:color w:val="000000"/>
          <w:sz w:val="22"/>
          <w:szCs w:val="22"/>
        </w:rPr>
        <w:t>60</w:t>
      </w:r>
      <w:r w:rsidRPr="00AC2EE0">
        <w:rPr>
          <w:rFonts w:ascii="Tahoma" w:hAnsi="Tahoma" w:cs="Tahoma" w:hint="eastAsia"/>
          <w:color w:val="000000"/>
          <w:sz w:val="22"/>
          <w:szCs w:val="22"/>
        </w:rPr>
        <w:t>度西凤</w:t>
      </w:r>
      <w:r w:rsidRPr="00AC2EE0">
        <w:rPr>
          <w:rFonts w:ascii="Tahoma" w:hAnsi="Tahoma" w:cs="Tahoma" w:hint="eastAsia"/>
          <w:color w:val="000000"/>
          <w:sz w:val="22"/>
          <w:szCs w:val="22"/>
        </w:rPr>
        <w:t>-</w:t>
      </w:r>
      <w:r w:rsidRPr="00AC2EE0">
        <w:rPr>
          <w:rFonts w:ascii="Tahoma" w:hAnsi="Tahoma" w:cs="Tahoma" w:hint="eastAsia"/>
          <w:color w:val="000000"/>
          <w:sz w:val="22"/>
          <w:szCs w:val="22"/>
        </w:rPr>
        <w:t>国典凤香</w:t>
      </w:r>
      <w:r w:rsidRPr="00AC2EE0">
        <w:rPr>
          <w:rFonts w:ascii="Tahoma" w:hAnsi="Tahoma" w:cs="Tahoma" w:hint="eastAsia"/>
          <w:color w:val="000000"/>
          <w:sz w:val="22"/>
          <w:szCs w:val="22"/>
        </w:rPr>
        <w:t>50</w:t>
      </w:r>
      <w:r w:rsidRPr="00AC2EE0">
        <w:rPr>
          <w:rFonts w:ascii="Tahoma" w:hAnsi="Tahoma" w:cs="Tahoma" w:hint="eastAsia"/>
          <w:color w:val="000000"/>
          <w:sz w:val="22"/>
          <w:szCs w:val="22"/>
        </w:rPr>
        <w:t>年年份酒【</w:t>
      </w:r>
      <w:r w:rsidRPr="00AC2EE0">
        <w:rPr>
          <w:rFonts w:ascii="Tahoma" w:hAnsi="Tahoma" w:cs="Tahoma" w:hint="eastAsia"/>
          <w:color w:val="000000"/>
          <w:sz w:val="22"/>
          <w:szCs w:val="22"/>
        </w:rPr>
        <w:t>2012</w:t>
      </w:r>
      <w:r w:rsidRPr="00AC2EE0">
        <w:rPr>
          <w:rFonts w:ascii="Tahoma" w:hAnsi="Tahoma" w:cs="Tahoma" w:hint="eastAsia"/>
          <w:color w:val="000000"/>
          <w:sz w:val="22"/>
          <w:szCs w:val="22"/>
        </w:rPr>
        <w:t>珍藏版】，共赢财富人生。</w:t>
      </w:r>
    </w:p>
    <w:p w:rsidR="00F27B57" w:rsidRDefault="00F27B57" w:rsidP="007939E0">
      <w:pPr>
        <w:rPr>
          <w:rFonts w:ascii="Tahoma" w:eastAsia="微软雅黑" w:hAnsi="Tahoma" w:cs="微软雅黑"/>
          <w:bCs/>
          <w:color w:val="000000"/>
          <w:sz w:val="22"/>
          <w:szCs w:val="22"/>
        </w:rPr>
      </w:pPr>
    </w:p>
    <w:p w:rsidR="007939E0" w:rsidRPr="003B530D" w:rsidRDefault="003B530D" w:rsidP="007939E0">
      <w:pPr>
        <w:rPr>
          <w:rFonts w:ascii="Tahoma" w:hAnsi="Tahoma" w:cs="宋体"/>
          <w:b/>
          <w:bCs/>
          <w:color w:val="000000"/>
          <w:sz w:val="22"/>
          <w:szCs w:val="22"/>
        </w:rPr>
      </w:pPr>
      <w:r>
        <w:rPr>
          <w:rFonts w:ascii="Tahoma" w:hAnsi="Tahoma" w:cs="宋体" w:hint="eastAsia"/>
          <w:b/>
          <w:bCs/>
          <w:color w:val="000000"/>
          <w:sz w:val="22"/>
          <w:szCs w:val="22"/>
        </w:rPr>
        <w:t>八</w:t>
      </w:r>
      <w:r w:rsidR="007939E0" w:rsidRPr="002A523B">
        <w:rPr>
          <w:rFonts w:ascii="Tahoma" w:hAnsi="Tahoma" w:cs="宋体" w:hint="eastAsia"/>
          <w:b/>
          <w:bCs/>
          <w:color w:val="000000"/>
          <w:sz w:val="22"/>
          <w:szCs w:val="22"/>
        </w:rPr>
        <w:t>、</w:t>
      </w:r>
      <w:r w:rsidR="00DC47EE">
        <w:rPr>
          <w:rFonts w:ascii="Tahoma" w:hAnsi="Tahoma" w:cs="宋体" w:hint="eastAsia"/>
          <w:b/>
          <w:bCs/>
          <w:color w:val="000000"/>
          <w:sz w:val="22"/>
          <w:szCs w:val="22"/>
        </w:rPr>
        <w:t>出品人</w:t>
      </w:r>
      <w:r w:rsidR="007939E0" w:rsidRPr="002A523B">
        <w:rPr>
          <w:rFonts w:ascii="Tahoma" w:hAnsi="Tahoma" w:cs="宋体" w:hint="eastAsia"/>
          <w:b/>
          <w:bCs/>
          <w:color w:val="000000"/>
          <w:sz w:val="22"/>
          <w:szCs w:val="22"/>
        </w:rPr>
        <w:t>、承销人及发行场所介绍</w:t>
      </w:r>
    </w:p>
    <w:p w:rsidR="007939E0" w:rsidRPr="002A523B" w:rsidRDefault="007939E0" w:rsidP="007939E0">
      <w:pPr>
        <w:rPr>
          <w:rFonts w:ascii="Tahoma" w:hAnsi="Tahoma" w:cs="Tahoma"/>
          <w:color w:val="000000"/>
          <w:sz w:val="22"/>
          <w:szCs w:val="22"/>
        </w:rPr>
      </w:pPr>
      <w:r w:rsidRPr="002A523B">
        <w:rPr>
          <w:rFonts w:ascii="Tahoma" w:hAnsi="Tahoma" w:cs="Tahoma"/>
          <w:color w:val="000000"/>
          <w:sz w:val="22"/>
          <w:szCs w:val="22"/>
        </w:rPr>
        <w:t>1</w:t>
      </w:r>
      <w:r w:rsidRPr="002A523B">
        <w:rPr>
          <w:rFonts w:ascii="Tahoma" w:hAnsi="Tahoma" w:cs="宋体" w:hint="eastAsia"/>
          <w:color w:val="000000"/>
          <w:sz w:val="22"/>
          <w:szCs w:val="22"/>
        </w:rPr>
        <w:t>、</w:t>
      </w:r>
      <w:r w:rsidR="00DC47EE">
        <w:rPr>
          <w:rFonts w:ascii="Tahoma" w:hAnsi="Tahoma" w:cs="宋体" w:hint="eastAsia"/>
          <w:color w:val="000000"/>
          <w:sz w:val="22"/>
          <w:szCs w:val="22"/>
        </w:rPr>
        <w:t>出品人</w:t>
      </w:r>
      <w:r w:rsidRPr="002A523B">
        <w:rPr>
          <w:rFonts w:ascii="Tahoma" w:hAnsi="Tahoma" w:cs="Tahoma"/>
          <w:color w:val="000000"/>
          <w:sz w:val="22"/>
          <w:szCs w:val="22"/>
        </w:rPr>
        <w:t>——</w:t>
      </w:r>
      <w:r w:rsidR="00D02711">
        <w:rPr>
          <w:rFonts w:ascii="Tahoma" w:hAnsi="Tahoma" w:cs="宋体" w:hint="eastAsia"/>
          <w:color w:val="000000"/>
          <w:sz w:val="22"/>
          <w:szCs w:val="22"/>
        </w:rPr>
        <w:t>陕西</w:t>
      </w:r>
      <w:r w:rsidR="00246627">
        <w:rPr>
          <w:rFonts w:ascii="Tahoma" w:hAnsi="Tahoma" w:cs="宋体" w:hint="eastAsia"/>
          <w:color w:val="000000"/>
          <w:sz w:val="22"/>
          <w:szCs w:val="22"/>
        </w:rPr>
        <w:t>西凤酒集团股份有限公司</w:t>
      </w:r>
    </w:p>
    <w:p w:rsidR="00DC47EE" w:rsidRPr="00DC47EE" w:rsidRDefault="00DC47EE" w:rsidP="00DC47EE">
      <w:pPr>
        <w:rPr>
          <w:rFonts w:ascii="Tahoma" w:hAnsi="Tahoma" w:cs="宋体"/>
          <w:color w:val="000000"/>
          <w:sz w:val="22"/>
          <w:szCs w:val="22"/>
        </w:rPr>
      </w:pPr>
      <w:r w:rsidRPr="00DC47EE">
        <w:rPr>
          <w:rFonts w:ascii="Tahoma" w:hAnsi="Tahoma" w:cs="宋体" w:hint="eastAsia"/>
          <w:color w:val="000000"/>
          <w:sz w:val="22"/>
          <w:szCs w:val="22"/>
        </w:rPr>
        <w:t>陕西西凤酒集团股份有限公司位于八百里秦川之西</w:t>
      </w:r>
      <w:proofErr w:type="gramStart"/>
      <w:r w:rsidRPr="00DC47EE">
        <w:rPr>
          <w:rFonts w:ascii="Tahoma" w:hAnsi="Tahoma" w:cs="宋体" w:hint="eastAsia"/>
          <w:color w:val="000000"/>
          <w:sz w:val="22"/>
          <w:szCs w:val="22"/>
        </w:rPr>
        <w:t>陲</w:t>
      </w:r>
      <w:proofErr w:type="gramEnd"/>
      <w:r w:rsidRPr="00DC47EE">
        <w:rPr>
          <w:rFonts w:ascii="Tahoma" w:hAnsi="Tahoma" w:cs="宋体" w:hint="eastAsia"/>
          <w:color w:val="000000"/>
          <w:sz w:val="22"/>
          <w:szCs w:val="22"/>
        </w:rPr>
        <w:t>的凤翔县柳林镇，这里地域辽阔，土肥物</w:t>
      </w:r>
      <w:proofErr w:type="gramStart"/>
      <w:r w:rsidRPr="00DC47EE">
        <w:rPr>
          <w:rFonts w:ascii="Tahoma" w:hAnsi="Tahoma" w:cs="宋体" w:hint="eastAsia"/>
          <w:color w:val="000000"/>
          <w:sz w:val="22"/>
          <w:szCs w:val="22"/>
        </w:rPr>
        <w:t>阜</w:t>
      </w:r>
      <w:proofErr w:type="gramEnd"/>
      <w:r w:rsidRPr="00DC47EE">
        <w:rPr>
          <w:rFonts w:ascii="Tahoma" w:hAnsi="Tahoma" w:cs="宋体" w:hint="eastAsia"/>
          <w:color w:val="000000"/>
          <w:sz w:val="22"/>
          <w:szCs w:val="22"/>
        </w:rPr>
        <w:t>，水质甘美，颇具得天独厚的酿酒之地利，是中国著名的酒乡。</w:t>
      </w:r>
    </w:p>
    <w:p w:rsidR="00E35C31" w:rsidRDefault="00E35C31" w:rsidP="00DC47EE">
      <w:pPr>
        <w:rPr>
          <w:rFonts w:ascii="Tahoma" w:hAnsi="Tahoma" w:cs="宋体"/>
          <w:color w:val="000000"/>
          <w:sz w:val="22"/>
          <w:szCs w:val="22"/>
        </w:rPr>
      </w:pPr>
    </w:p>
    <w:p w:rsidR="00DC47EE" w:rsidRDefault="00DC47EE" w:rsidP="00DC47EE">
      <w:pPr>
        <w:rPr>
          <w:rFonts w:ascii="Tahoma" w:hAnsi="Tahoma" w:cs="宋体"/>
          <w:color w:val="000000"/>
          <w:sz w:val="22"/>
          <w:szCs w:val="22"/>
        </w:rPr>
      </w:pPr>
      <w:r w:rsidRPr="00DC47EE">
        <w:rPr>
          <w:rFonts w:ascii="Tahoma" w:hAnsi="Tahoma" w:cs="宋体" w:hint="eastAsia"/>
          <w:color w:val="000000"/>
          <w:sz w:val="22"/>
          <w:szCs w:val="22"/>
        </w:rPr>
        <w:t>1956</w:t>
      </w:r>
      <w:r w:rsidRPr="00DC47EE">
        <w:rPr>
          <w:rFonts w:ascii="Tahoma" w:hAnsi="Tahoma" w:cs="宋体" w:hint="eastAsia"/>
          <w:color w:val="000000"/>
          <w:sz w:val="22"/>
          <w:szCs w:val="22"/>
        </w:rPr>
        <w:t>年</w:t>
      </w:r>
      <w:r w:rsidRPr="00DC47EE">
        <w:rPr>
          <w:rFonts w:ascii="Tahoma" w:hAnsi="Tahoma" w:cs="宋体" w:hint="eastAsia"/>
          <w:color w:val="000000"/>
          <w:sz w:val="22"/>
          <w:szCs w:val="22"/>
        </w:rPr>
        <w:t>10</w:t>
      </w:r>
      <w:r w:rsidRPr="00DC47EE">
        <w:rPr>
          <w:rFonts w:ascii="Tahoma" w:hAnsi="Tahoma" w:cs="宋体" w:hint="eastAsia"/>
          <w:color w:val="000000"/>
          <w:sz w:val="22"/>
          <w:szCs w:val="22"/>
        </w:rPr>
        <w:t>月，在周恩来总理的亲切关怀下陕西省西凤酒厂成立。</w:t>
      </w:r>
      <w:r w:rsidRPr="00DC47EE">
        <w:rPr>
          <w:rFonts w:ascii="Tahoma" w:hAnsi="Tahoma" w:cs="宋体" w:hint="eastAsia"/>
          <w:color w:val="000000"/>
          <w:sz w:val="22"/>
          <w:szCs w:val="22"/>
        </w:rPr>
        <w:t>1999</w:t>
      </w:r>
      <w:r w:rsidRPr="00DC47EE">
        <w:rPr>
          <w:rFonts w:ascii="Tahoma" w:hAnsi="Tahoma" w:cs="宋体" w:hint="eastAsia"/>
          <w:color w:val="000000"/>
          <w:sz w:val="22"/>
          <w:szCs w:val="22"/>
        </w:rPr>
        <w:t>年以西凤酒厂经营性净资产为核心，联合其他社会法人，组建成立了陕西西凤酒股份有限公司。</w:t>
      </w:r>
      <w:r w:rsidRPr="00DC47EE">
        <w:rPr>
          <w:rFonts w:ascii="Tahoma" w:hAnsi="Tahoma" w:cs="宋体" w:hint="eastAsia"/>
          <w:color w:val="000000"/>
          <w:sz w:val="22"/>
          <w:szCs w:val="22"/>
        </w:rPr>
        <w:t>2008</w:t>
      </w:r>
      <w:r w:rsidRPr="00DC47EE">
        <w:rPr>
          <w:rFonts w:ascii="Tahoma" w:hAnsi="Tahoma" w:cs="宋体" w:hint="eastAsia"/>
          <w:color w:val="000000"/>
          <w:sz w:val="22"/>
          <w:szCs w:val="22"/>
        </w:rPr>
        <w:t>年以陕西西凤酒股份有限公司为母公司组建成立了陕西西凤集团。经过半个世纪的艰苦创业，西凤企业现已发展成为占地</w:t>
      </w:r>
      <w:r w:rsidRPr="00DC47EE">
        <w:rPr>
          <w:rFonts w:ascii="Tahoma" w:hAnsi="Tahoma" w:cs="宋体" w:hint="eastAsia"/>
          <w:color w:val="000000"/>
          <w:sz w:val="22"/>
          <w:szCs w:val="22"/>
        </w:rPr>
        <w:t>50.2</w:t>
      </w:r>
      <w:r w:rsidRPr="00DC47EE">
        <w:rPr>
          <w:rFonts w:ascii="Tahoma" w:hAnsi="Tahoma" w:cs="宋体" w:hint="eastAsia"/>
          <w:color w:val="000000"/>
          <w:sz w:val="22"/>
          <w:szCs w:val="22"/>
        </w:rPr>
        <w:t>万平方米，总资产</w:t>
      </w:r>
      <w:r w:rsidRPr="00DC47EE">
        <w:rPr>
          <w:rFonts w:ascii="Tahoma" w:hAnsi="Tahoma" w:cs="宋体" w:hint="eastAsia"/>
          <w:color w:val="000000"/>
          <w:sz w:val="22"/>
          <w:szCs w:val="22"/>
        </w:rPr>
        <w:t>7.8</w:t>
      </w:r>
      <w:r w:rsidRPr="00DC47EE">
        <w:rPr>
          <w:rFonts w:ascii="Tahoma" w:hAnsi="Tahoma" w:cs="宋体" w:hint="eastAsia"/>
          <w:color w:val="000000"/>
          <w:sz w:val="22"/>
          <w:szCs w:val="22"/>
        </w:rPr>
        <w:t>亿元，年产名优白酒</w:t>
      </w:r>
      <w:r w:rsidRPr="00DC47EE">
        <w:rPr>
          <w:rFonts w:ascii="Tahoma" w:hAnsi="Tahoma" w:cs="宋体" w:hint="eastAsia"/>
          <w:color w:val="000000"/>
          <w:sz w:val="22"/>
          <w:szCs w:val="22"/>
        </w:rPr>
        <w:t>5</w:t>
      </w:r>
      <w:r w:rsidRPr="00DC47EE">
        <w:rPr>
          <w:rFonts w:ascii="Tahoma" w:hAnsi="Tahoma" w:cs="宋体" w:hint="eastAsia"/>
          <w:color w:val="000000"/>
          <w:sz w:val="22"/>
          <w:szCs w:val="22"/>
        </w:rPr>
        <w:t>万多吨的国有大型一档企业，是西北地区规模最大的国家名酒制造商、陕西省利税大户之一，</w:t>
      </w:r>
      <w:r w:rsidRPr="00DC47EE">
        <w:rPr>
          <w:rFonts w:ascii="Tahoma" w:hAnsi="Tahoma" w:cs="宋体" w:hint="eastAsia"/>
          <w:color w:val="000000"/>
          <w:sz w:val="22"/>
          <w:szCs w:val="22"/>
        </w:rPr>
        <w:t>2011</w:t>
      </w:r>
      <w:r w:rsidRPr="00DC47EE">
        <w:rPr>
          <w:rFonts w:ascii="Tahoma" w:hAnsi="Tahoma" w:cs="宋体" w:hint="eastAsia"/>
          <w:color w:val="000000"/>
          <w:sz w:val="22"/>
          <w:szCs w:val="22"/>
        </w:rPr>
        <w:t>年公司实现销售收入</w:t>
      </w:r>
      <w:r w:rsidRPr="00DC47EE">
        <w:rPr>
          <w:rFonts w:ascii="Tahoma" w:hAnsi="Tahoma" w:cs="宋体" w:hint="eastAsia"/>
          <w:color w:val="000000"/>
          <w:sz w:val="22"/>
          <w:szCs w:val="22"/>
        </w:rPr>
        <w:t>262033</w:t>
      </w:r>
      <w:r w:rsidRPr="00DC47EE">
        <w:rPr>
          <w:rFonts w:ascii="Tahoma" w:hAnsi="Tahoma" w:cs="宋体" w:hint="eastAsia"/>
          <w:color w:val="000000"/>
          <w:sz w:val="22"/>
          <w:szCs w:val="22"/>
        </w:rPr>
        <w:t>万元。</w:t>
      </w:r>
    </w:p>
    <w:p w:rsidR="00E35C31" w:rsidRPr="00DC47EE" w:rsidRDefault="00E35C31" w:rsidP="00DC47EE">
      <w:pPr>
        <w:rPr>
          <w:rFonts w:ascii="Tahoma" w:hAnsi="Tahoma" w:cs="宋体"/>
          <w:color w:val="000000"/>
          <w:sz w:val="22"/>
          <w:szCs w:val="22"/>
        </w:rPr>
      </w:pPr>
    </w:p>
    <w:p w:rsidR="007939E0" w:rsidRDefault="00DC47EE" w:rsidP="00DC47EE">
      <w:pPr>
        <w:rPr>
          <w:rFonts w:ascii="Tahoma" w:hAnsi="Tahoma" w:cs="宋体"/>
          <w:color w:val="000000"/>
          <w:sz w:val="22"/>
          <w:szCs w:val="22"/>
        </w:rPr>
      </w:pPr>
      <w:r w:rsidRPr="00DC47EE">
        <w:rPr>
          <w:rFonts w:ascii="Tahoma" w:hAnsi="Tahoma" w:cs="宋体" w:hint="eastAsia"/>
          <w:color w:val="000000"/>
          <w:sz w:val="22"/>
          <w:szCs w:val="22"/>
        </w:rPr>
        <w:t>企业主导产品西凤酒，是我国最古老的历史名酒之一，始于殷商，成于周秦，盛于唐宋，久负盛名，至今已有五千多年的历史，是中国</w:t>
      </w:r>
      <w:proofErr w:type="gramStart"/>
      <w:r w:rsidRPr="00DC47EE">
        <w:rPr>
          <w:rFonts w:ascii="Tahoma" w:hAnsi="Tahoma" w:cs="宋体" w:hint="eastAsia"/>
          <w:color w:val="000000"/>
          <w:sz w:val="22"/>
          <w:szCs w:val="22"/>
        </w:rPr>
        <w:t>凤</w:t>
      </w:r>
      <w:proofErr w:type="gramEnd"/>
      <w:r w:rsidRPr="00DC47EE">
        <w:rPr>
          <w:rFonts w:ascii="Tahoma" w:hAnsi="Tahoma" w:cs="宋体" w:hint="eastAsia"/>
          <w:color w:val="000000"/>
          <w:sz w:val="22"/>
          <w:szCs w:val="22"/>
        </w:rPr>
        <w:t>香型白酒的典型代表，曾四次荣获“中国名酒”称号。清宣统二年</w:t>
      </w:r>
      <w:r w:rsidRPr="00DC47EE">
        <w:rPr>
          <w:rFonts w:ascii="Tahoma" w:hAnsi="Tahoma" w:cs="宋体" w:hint="eastAsia"/>
          <w:color w:val="000000"/>
          <w:sz w:val="22"/>
          <w:szCs w:val="22"/>
        </w:rPr>
        <w:t>(1910</w:t>
      </w:r>
      <w:r w:rsidRPr="00DC47EE">
        <w:rPr>
          <w:rFonts w:ascii="Tahoma" w:hAnsi="Tahoma" w:cs="宋体" w:hint="eastAsia"/>
          <w:color w:val="000000"/>
          <w:sz w:val="22"/>
          <w:szCs w:val="22"/>
        </w:rPr>
        <w:t>年</w:t>
      </w:r>
      <w:r w:rsidRPr="00DC47EE">
        <w:rPr>
          <w:rFonts w:ascii="Tahoma" w:hAnsi="Tahoma" w:cs="宋体" w:hint="eastAsia"/>
          <w:color w:val="000000"/>
          <w:sz w:val="22"/>
          <w:szCs w:val="22"/>
        </w:rPr>
        <w:t>)</w:t>
      </w:r>
      <w:r w:rsidRPr="00DC47EE">
        <w:rPr>
          <w:rFonts w:ascii="Tahoma" w:hAnsi="Tahoma" w:cs="宋体" w:hint="eastAsia"/>
          <w:color w:val="000000"/>
          <w:sz w:val="22"/>
          <w:szCs w:val="22"/>
        </w:rPr>
        <w:t>，西凤酒曾代表中国名产参加了南洋劝业赛会，荣获银质奖；</w:t>
      </w:r>
      <w:r w:rsidRPr="00DC47EE">
        <w:rPr>
          <w:rFonts w:ascii="Tahoma" w:hAnsi="Tahoma" w:cs="宋体" w:hint="eastAsia"/>
          <w:color w:val="000000"/>
          <w:sz w:val="22"/>
          <w:szCs w:val="22"/>
        </w:rPr>
        <w:t>1915</w:t>
      </w:r>
      <w:r w:rsidRPr="00DC47EE">
        <w:rPr>
          <w:rFonts w:ascii="Tahoma" w:hAnsi="Tahoma" w:cs="宋体" w:hint="eastAsia"/>
          <w:color w:val="000000"/>
          <w:sz w:val="22"/>
          <w:szCs w:val="22"/>
        </w:rPr>
        <w:t>年在巴拿马万国博览会上，西凤酒获国际金质奖；</w:t>
      </w:r>
      <w:r w:rsidRPr="00DC47EE">
        <w:rPr>
          <w:rFonts w:ascii="Tahoma" w:hAnsi="Tahoma" w:cs="宋体" w:hint="eastAsia"/>
          <w:color w:val="000000"/>
          <w:sz w:val="22"/>
          <w:szCs w:val="22"/>
        </w:rPr>
        <w:t>1928</w:t>
      </w:r>
      <w:r w:rsidRPr="00DC47EE">
        <w:rPr>
          <w:rFonts w:ascii="Tahoma" w:hAnsi="Tahoma" w:cs="宋体" w:hint="eastAsia"/>
          <w:color w:val="000000"/>
          <w:sz w:val="22"/>
          <w:szCs w:val="22"/>
        </w:rPr>
        <w:t>年在中华国货展览会上又获银奖。新中国成立以后，西凤酒曾四次荣获“中国名酒”称号，多次夺得国际金奖，</w:t>
      </w:r>
      <w:r w:rsidRPr="00DC47EE">
        <w:rPr>
          <w:rFonts w:ascii="Tahoma" w:hAnsi="Tahoma" w:cs="宋体" w:hint="eastAsia"/>
          <w:color w:val="000000"/>
          <w:sz w:val="22"/>
          <w:szCs w:val="22"/>
        </w:rPr>
        <w:t>2000</w:t>
      </w:r>
      <w:r w:rsidRPr="00DC47EE">
        <w:rPr>
          <w:rFonts w:ascii="Tahoma" w:hAnsi="Tahoma" w:cs="宋体" w:hint="eastAsia"/>
          <w:color w:val="000000"/>
          <w:sz w:val="22"/>
          <w:szCs w:val="22"/>
        </w:rPr>
        <w:t>年被国内贸易部命名为“中华老字号”，</w:t>
      </w:r>
      <w:r w:rsidRPr="00DC47EE">
        <w:rPr>
          <w:rFonts w:ascii="Tahoma" w:hAnsi="Tahoma" w:cs="宋体" w:hint="eastAsia"/>
          <w:color w:val="000000"/>
          <w:sz w:val="22"/>
          <w:szCs w:val="22"/>
        </w:rPr>
        <w:t>2006</w:t>
      </w:r>
      <w:r w:rsidRPr="00DC47EE">
        <w:rPr>
          <w:rFonts w:ascii="Tahoma" w:hAnsi="Tahoma" w:cs="宋体" w:hint="eastAsia"/>
          <w:color w:val="000000"/>
          <w:sz w:val="22"/>
          <w:szCs w:val="22"/>
        </w:rPr>
        <w:t>年被国家商务部命名为“中华老字号”。西凤企业还先后荣获全国轻工业卓越绩效先进企业、全国质量</w:t>
      </w:r>
      <w:r w:rsidRPr="00DC47EE">
        <w:rPr>
          <w:rFonts w:ascii="Tahoma" w:hAnsi="Tahoma" w:cs="宋体" w:hint="eastAsia"/>
          <w:color w:val="000000"/>
          <w:sz w:val="22"/>
          <w:szCs w:val="22"/>
        </w:rPr>
        <w:t>AAA</w:t>
      </w:r>
      <w:r w:rsidRPr="00DC47EE">
        <w:rPr>
          <w:rFonts w:ascii="Tahoma" w:hAnsi="Tahoma" w:cs="宋体" w:hint="eastAsia"/>
          <w:color w:val="000000"/>
          <w:sz w:val="22"/>
          <w:szCs w:val="22"/>
        </w:rPr>
        <w:t>级企业、国家地理标志保护产品、中国十大最具增长潜力白酒品牌第一名、全国食品工业优秀龙头食品企业、中国驰名商标、首批国家酒类产品质量等级优级认证产品、中国白酒工业十大竞争力品牌等殊荣。</w:t>
      </w:r>
    </w:p>
    <w:p w:rsidR="00DC47EE" w:rsidRPr="002A523B" w:rsidRDefault="00DC47EE" w:rsidP="00DC47EE">
      <w:pPr>
        <w:rPr>
          <w:rFonts w:ascii="Tahoma" w:hAnsi="Tahoma" w:cs="Tahoma"/>
          <w:color w:val="000000"/>
          <w:sz w:val="22"/>
          <w:szCs w:val="22"/>
        </w:rPr>
      </w:pPr>
    </w:p>
    <w:p w:rsidR="007939E0" w:rsidRPr="002A523B" w:rsidRDefault="007939E0" w:rsidP="007939E0">
      <w:pPr>
        <w:rPr>
          <w:rFonts w:ascii="Tahoma" w:hAnsi="Tahoma" w:cs="Tahoma"/>
          <w:color w:val="000000"/>
          <w:sz w:val="22"/>
          <w:szCs w:val="22"/>
        </w:rPr>
      </w:pPr>
      <w:r w:rsidRPr="002A523B">
        <w:rPr>
          <w:rFonts w:ascii="Tahoma" w:hAnsi="Tahoma" w:cs="Tahoma"/>
          <w:color w:val="000000"/>
          <w:sz w:val="22"/>
          <w:szCs w:val="22"/>
        </w:rPr>
        <w:t>2</w:t>
      </w:r>
      <w:r w:rsidRPr="002A523B">
        <w:rPr>
          <w:rFonts w:ascii="Tahoma" w:hAnsi="Tahoma" w:cs="宋体" w:hint="eastAsia"/>
          <w:color w:val="000000"/>
          <w:sz w:val="22"/>
          <w:szCs w:val="22"/>
        </w:rPr>
        <w:t>、承销人</w:t>
      </w:r>
      <w:r w:rsidRPr="002A523B">
        <w:rPr>
          <w:rFonts w:ascii="Tahoma" w:hAnsi="Tahoma" w:cs="Tahoma"/>
          <w:color w:val="000000"/>
          <w:sz w:val="22"/>
          <w:szCs w:val="22"/>
        </w:rPr>
        <w:t>——</w:t>
      </w:r>
      <w:r w:rsidR="00AB0D9D">
        <w:rPr>
          <w:rFonts w:ascii="Tahoma" w:hAnsi="Tahoma" w:cs="宋体" w:hint="eastAsia"/>
          <w:color w:val="000000"/>
          <w:sz w:val="22"/>
          <w:szCs w:val="22"/>
        </w:rPr>
        <w:t>奉化市工业经营有限公司</w:t>
      </w:r>
    </w:p>
    <w:p w:rsidR="00681AAC" w:rsidRPr="00681AAC" w:rsidRDefault="009A0D83" w:rsidP="00681AAC">
      <w:pPr>
        <w:rPr>
          <w:rFonts w:ascii="Tahoma" w:hAnsi="Tahoma" w:cs="宋体"/>
          <w:color w:val="000000" w:themeColor="text1"/>
          <w:sz w:val="22"/>
          <w:szCs w:val="22"/>
        </w:rPr>
      </w:pPr>
      <w:r>
        <w:rPr>
          <w:rFonts w:ascii="Tahoma" w:hAnsi="Tahoma" w:cs="宋体" w:hint="eastAsia"/>
          <w:color w:val="000000" w:themeColor="text1"/>
          <w:sz w:val="22"/>
          <w:szCs w:val="22"/>
        </w:rPr>
        <w:t xml:space="preserve">    </w:t>
      </w:r>
      <w:r w:rsidR="00681AAC" w:rsidRPr="00681AAC">
        <w:rPr>
          <w:rFonts w:ascii="Tahoma" w:hAnsi="Tahoma" w:cs="宋体" w:hint="eastAsia"/>
          <w:color w:val="000000" w:themeColor="text1"/>
          <w:sz w:val="22"/>
          <w:szCs w:val="22"/>
        </w:rPr>
        <w:t>奉化市工业经营有限公司地处历史悠久的古城浙江省奉化市。在</w:t>
      </w:r>
      <w:r w:rsidR="00681AAC" w:rsidRPr="00681AAC">
        <w:rPr>
          <w:rFonts w:ascii="Tahoma" w:hAnsi="Tahoma" w:cs="宋体" w:hint="eastAsia"/>
          <w:color w:val="000000" w:themeColor="text1"/>
          <w:sz w:val="22"/>
          <w:szCs w:val="22"/>
        </w:rPr>
        <w:t>1998</w:t>
      </w:r>
      <w:r w:rsidR="00681AAC" w:rsidRPr="00681AAC">
        <w:rPr>
          <w:rFonts w:ascii="Tahoma" w:hAnsi="Tahoma" w:cs="宋体" w:hint="eastAsia"/>
          <w:color w:val="000000" w:themeColor="text1"/>
          <w:sz w:val="22"/>
          <w:szCs w:val="22"/>
        </w:rPr>
        <w:t>年经国有企业转制而来，</w:t>
      </w:r>
      <w:proofErr w:type="gramStart"/>
      <w:r w:rsidR="00681AAC" w:rsidRPr="00681AAC">
        <w:rPr>
          <w:rFonts w:ascii="Tahoma" w:hAnsi="Tahoma" w:cs="宋体" w:hint="eastAsia"/>
          <w:color w:val="000000" w:themeColor="text1"/>
          <w:sz w:val="22"/>
          <w:szCs w:val="22"/>
        </w:rPr>
        <w:t>现注册</w:t>
      </w:r>
      <w:proofErr w:type="gramEnd"/>
      <w:r w:rsidR="00681AAC" w:rsidRPr="00681AAC">
        <w:rPr>
          <w:rFonts w:ascii="Tahoma" w:hAnsi="Tahoma" w:cs="宋体" w:hint="eastAsia"/>
          <w:color w:val="000000" w:themeColor="text1"/>
          <w:sz w:val="22"/>
          <w:szCs w:val="22"/>
        </w:rPr>
        <w:t>资金为</w:t>
      </w:r>
      <w:r w:rsidR="00681AAC" w:rsidRPr="00681AAC">
        <w:rPr>
          <w:rFonts w:ascii="Tahoma" w:hAnsi="Tahoma" w:cs="宋体" w:hint="eastAsia"/>
          <w:color w:val="000000" w:themeColor="text1"/>
          <w:sz w:val="22"/>
          <w:szCs w:val="22"/>
        </w:rPr>
        <w:t>1600</w:t>
      </w:r>
      <w:r w:rsidR="00681AAC" w:rsidRPr="00681AAC">
        <w:rPr>
          <w:rFonts w:ascii="Tahoma" w:hAnsi="Tahoma" w:cs="宋体" w:hint="eastAsia"/>
          <w:color w:val="000000" w:themeColor="text1"/>
          <w:sz w:val="22"/>
          <w:szCs w:val="22"/>
        </w:rPr>
        <w:t>万元。经营占地面积</w:t>
      </w:r>
      <w:r w:rsidR="00681AAC" w:rsidRPr="00681AAC">
        <w:rPr>
          <w:rFonts w:ascii="Tahoma" w:hAnsi="Tahoma" w:cs="宋体" w:hint="eastAsia"/>
          <w:color w:val="000000" w:themeColor="text1"/>
          <w:sz w:val="22"/>
          <w:szCs w:val="22"/>
        </w:rPr>
        <w:t>3360</w:t>
      </w:r>
      <w:r w:rsidR="00681AAC" w:rsidRPr="00681AAC">
        <w:rPr>
          <w:rFonts w:ascii="Tahoma" w:hAnsi="Tahoma" w:cs="宋体" w:hint="eastAsia"/>
          <w:color w:val="000000" w:themeColor="text1"/>
          <w:sz w:val="22"/>
          <w:szCs w:val="22"/>
        </w:rPr>
        <w:t>平方</w:t>
      </w:r>
      <w:r w:rsidR="00F07289">
        <w:rPr>
          <w:rFonts w:ascii="Tahoma" w:hAnsi="Tahoma" w:cs="宋体" w:hint="eastAsia"/>
          <w:color w:val="000000" w:themeColor="text1"/>
          <w:sz w:val="22"/>
          <w:szCs w:val="22"/>
        </w:rPr>
        <w:t>米</w:t>
      </w:r>
      <w:r w:rsidR="00681AAC" w:rsidRPr="00681AAC">
        <w:rPr>
          <w:rFonts w:ascii="Tahoma" w:hAnsi="Tahoma" w:cs="宋体" w:hint="eastAsia"/>
          <w:color w:val="000000" w:themeColor="text1"/>
          <w:sz w:val="22"/>
          <w:szCs w:val="22"/>
        </w:rPr>
        <w:t>，建筑面积</w:t>
      </w:r>
      <w:r w:rsidR="00681AAC" w:rsidRPr="00681AAC">
        <w:rPr>
          <w:rFonts w:ascii="Tahoma" w:hAnsi="Tahoma" w:cs="宋体" w:hint="eastAsia"/>
          <w:color w:val="000000" w:themeColor="text1"/>
          <w:sz w:val="22"/>
          <w:szCs w:val="22"/>
        </w:rPr>
        <w:t>2800</w:t>
      </w:r>
      <w:r w:rsidR="00681AAC" w:rsidRPr="00681AAC">
        <w:rPr>
          <w:rFonts w:ascii="Tahoma" w:hAnsi="Tahoma" w:cs="宋体" w:hint="eastAsia"/>
          <w:color w:val="000000" w:themeColor="text1"/>
          <w:sz w:val="22"/>
          <w:szCs w:val="22"/>
        </w:rPr>
        <w:t>平方</w:t>
      </w:r>
      <w:r w:rsidR="00F07289">
        <w:rPr>
          <w:rFonts w:ascii="Tahoma" w:hAnsi="Tahoma" w:cs="宋体" w:hint="eastAsia"/>
          <w:color w:val="000000" w:themeColor="text1"/>
          <w:sz w:val="22"/>
          <w:szCs w:val="22"/>
        </w:rPr>
        <w:t>米</w:t>
      </w:r>
      <w:r w:rsidR="00681AAC" w:rsidRPr="00681AAC">
        <w:rPr>
          <w:rFonts w:ascii="Tahoma" w:hAnsi="Tahoma" w:cs="宋体" w:hint="eastAsia"/>
          <w:color w:val="000000" w:themeColor="text1"/>
          <w:sz w:val="22"/>
          <w:szCs w:val="22"/>
        </w:rPr>
        <w:t>。</w:t>
      </w:r>
    </w:p>
    <w:p w:rsidR="00681AAC" w:rsidRPr="00681AAC" w:rsidRDefault="00681AAC" w:rsidP="00681AAC">
      <w:pPr>
        <w:rPr>
          <w:rFonts w:ascii="Tahoma" w:hAnsi="Tahoma" w:cs="宋体"/>
          <w:color w:val="000000" w:themeColor="text1"/>
          <w:sz w:val="22"/>
          <w:szCs w:val="22"/>
        </w:rPr>
      </w:pPr>
      <w:r w:rsidRPr="00681AAC">
        <w:rPr>
          <w:rFonts w:ascii="Tahoma" w:hAnsi="Tahoma" w:cs="宋体" w:hint="eastAsia"/>
          <w:color w:val="000000" w:themeColor="text1"/>
          <w:sz w:val="22"/>
          <w:szCs w:val="22"/>
        </w:rPr>
        <w:t xml:space="preserve">    </w:t>
      </w:r>
      <w:r w:rsidR="004929E5">
        <w:rPr>
          <w:rFonts w:ascii="Tahoma" w:hAnsi="Tahoma" w:cs="宋体" w:hint="eastAsia"/>
          <w:color w:val="000000" w:themeColor="text1"/>
          <w:sz w:val="22"/>
          <w:szCs w:val="22"/>
        </w:rPr>
        <w:t>自</w:t>
      </w:r>
      <w:r w:rsidRPr="00681AAC">
        <w:rPr>
          <w:rFonts w:ascii="Tahoma" w:hAnsi="Tahoma" w:cs="宋体" w:hint="eastAsia"/>
          <w:color w:val="000000" w:themeColor="text1"/>
          <w:sz w:val="22"/>
          <w:szCs w:val="22"/>
        </w:rPr>
        <w:t>2011</w:t>
      </w:r>
      <w:r w:rsidRPr="00681AAC">
        <w:rPr>
          <w:rFonts w:ascii="Tahoma" w:hAnsi="Tahoma" w:cs="宋体" w:hint="eastAsia"/>
          <w:color w:val="000000" w:themeColor="text1"/>
          <w:sz w:val="22"/>
          <w:szCs w:val="22"/>
        </w:rPr>
        <w:t>年起，经有关部门批准，公司增加了酒类及高端的陶瓷、石雕等工艺品的经营项目，从而开拓了创收增效的新渠道，使公司迈出了多种经营、特色经营的战略发展步伐。</w:t>
      </w:r>
    </w:p>
    <w:p w:rsidR="00681AAC" w:rsidRPr="002A523B" w:rsidRDefault="00681AAC" w:rsidP="00681AAC">
      <w:pPr>
        <w:ind w:firstLine="450"/>
        <w:rPr>
          <w:rFonts w:ascii="Tahoma" w:hAnsi="Tahoma" w:cs="Tahoma"/>
          <w:color w:val="000000"/>
          <w:sz w:val="22"/>
          <w:szCs w:val="22"/>
        </w:rPr>
      </w:pPr>
    </w:p>
    <w:p w:rsidR="007939E0" w:rsidRPr="002A523B" w:rsidRDefault="007939E0" w:rsidP="007939E0">
      <w:pPr>
        <w:rPr>
          <w:rFonts w:ascii="Tahoma" w:hAnsi="Tahoma" w:cs="Tahoma"/>
          <w:color w:val="000000"/>
          <w:sz w:val="22"/>
          <w:szCs w:val="22"/>
        </w:rPr>
      </w:pPr>
      <w:r w:rsidRPr="002A523B">
        <w:rPr>
          <w:rFonts w:ascii="Tahoma" w:hAnsi="Tahoma" w:cs="Tahoma"/>
          <w:color w:val="000000"/>
          <w:sz w:val="22"/>
          <w:szCs w:val="22"/>
        </w:rPr>
        <w:t>3</w:t>
      </w:r>
      <w:r w:rsidRPr="002A523B">
        <w:rPr>
          <w:rFonts w:ascii="Tahoma" w:hAnsi="Tahoma" w:cs="宋体" w:hint="eastAsia"/>
          <w:color w:val="000000"/>
          <w:sz w:val="22"/>
          <w:szCs w:val="22"/>
        </w:rPr>
        <w:t>、发行场所</w:t>
      </w:r>
      <w:r w:rsidRPr="002A523B">
        <w:rPr>
          <w:rFonts w:ascii="Tahoma" w:hAnsi="Tahoma" w:cs="Tahoma"/>
          <w:color w:val="000000"/>
          <w:sz w:val="22"/>
          <w:szCs w:val="22"/>
        </w:rPr>
        <w:t>——</w:t>
      </w:r>
      <w:r w:rsidRPr="002A523B">
        <w:rPr>
          <w:rFonts w:ascii="Tahoma" w:hAnsi="Tahoma" w:cs="宋体" w:hint="eastAsia"/>
          <w:color w:val="000000"/>
          <w:sz w:val="22"/>
          <w:szCs w:val="22"/>
        </w:rPr>
        <w:t>上海国际酒业交易中心</w:t>
      </w:r>
    </w:p>
    <w:p w:rsidR="007939E0" w:rsidRPr="002A523B" w:rsidRDefault="007939E0" w:rsidP="007939E0">
      <w:pPr>
        <w:rPr>
          <w:rFonts w:ascii="Tahoma" w:hAnsi="Tahoma" w:cs="宋体"/>
          <w:color w:val="000000"/>
          <w:sz w:val="22"/>
          <w:szCs w:val="22"/>
        </w:rPr>
      </w:pPr>
      <w:r w:rsidRPr="002A523B">
        <w:rPr>
          <w:rFonts w:ascii="Tahoma" w:hAnsi="Tahoma" w:cs="宋体" w:hint="eastAsia"/>
          <w:color w:val="000000"/>
          <w:sz w:val="22"/>
          <w:szCs w:val="22"/>
        </w:rPr>
        <w:t>上海国际酒业交易中心是上海市政府特许设立的国际酒类公共交易平台，是上海市政府推进</w:t>
      </w:r>
      <w:r w:rsidRPr="002A523B">
        <w:rPr>
          <w:rFonts w:ascii="Tahoma" w:hAnsi="Tahoma" w:cs="Tahoma"/>
          <w:color w:val="000000"/>
          <w:sz w:val="22"/>
          <w:szCs w:val="22"/>
        </w:rPr>
        <w:t>“</w:t>
      </w:r>
      <w:r w:rsidRPr="002A523B">
        <w:rPr>
          <w:rFonts w:ascii="Tahoma" w:hAnsi="Tahoma" w:cs="宋体" w:hint="eastAsia"/>
          <w:color w:val="000000"/>
          <w:sz w:val="22"/>
          <w:szCs w:val="22"/>
        </w:rPr>
        <w:t>上海国际贸易中心</w:t>
      </w:r>
      <w:r w:rsidRPr="002A523B">
        <w:rPr>
          <w:rFonts w:ascii="Tahoma" w:hAnsi="Tahoma" w:cs="Tahoma"/>
          <w:color w:val="000000"/>
          <w:sz w:val="22"/>
          <w:szCs w:val="22"/>
        </w:rPr>
        <w:t>”</w:t>
      </w:r>
      <w:r w:rsidRPr="002A523B">
        <w:rPr>
          <w:rFonts w:ascii="Tahoma" w:hAnsi="Tahoma" w:cs="宋体" w:hint="eastAsia"/>
          <w:color w:val="000000"/>
          <w:sz w:val="22"/>
          <w:szCs w:val="22"/>
        </w:rPr>
        <w:t>建设的一部分，主要股东包括上海科技投资公司和海南椰岛</w:t>
      </w:r>
      <w:r w:rsidRPr="002A523B">
        <w:rPr>
          <w:rFonts w:ascii="Tahoma" w:hAnsi="Tahoma" w:cs="宋体" w:hint="eastAsia"/>
          <w:color w:val="000000"/>
          <w:sz w:val="22"/>
          <w:szCs w:val="22"/>
        </w:rPr>
        <w:lastRenderedPageBreak/>
        <w:t>（集团）股份有限公司。交易中心全部采用酒品实物交易，不涉及期货、权益（含份额）等虚拟交易，每一个交易单位均对应与之匹配的单件实物；宗旨是为酒厂（酒庄）和高端酒品爱好者之间搭建一个安全、公开、公正、公平的交易平台，为高端酒品的投资和二级流通提供一个有效畅通的市场。交易中心严格遵守</w:t>
      </w:r>
      <w:proofErr w:type="gramStart"/>
      <w:r w:rsidRPr="002A523B">
        <w:rPr>
          <w:rFonts w:ascii="Tahoma" w:hAnsi="Tahoma" w:cs="宋体" w:hint="eastAsia"/>
          <w:color w:val="000000"/>
          <w:sz w:val="22"/>
          <w:szCs w:val="22"/>
        </w:rPr>
        <w:t>独立第三</w:t>
      </w:r>
      <w:proofErr w:type="gramEnd"/>
      <w:r w:rsidRPr="002A523B">
        <w:rPr>
          <w:rFonts w:ascii="Tahoma" w:hAnsi="Tahoma" w:cs="宋体" w:hint="eastAsia"/>
          <w:color w:val="000000"/>
          <w:sz w:val="22"/>
          <w:szCs w:val="22"/>
        </w:rPr>
        <w:t>方原则，不直接或间接参与交易，保证投资环境的公平与公正。</w:t>
      </w:r>
    </w:p>
    <w:p w:rsidR="007939E0" w:rsidRPr="002A523B" w:rsidRDefault="007939E0" w:rsidP="007939E0">
      <w:pPr>
        <w:rPr>
          <w:rFonts w:ascii="Tahoma" w:hAnsi="Tahoma" w:cs="宋体"/>
          <w:color w:val="000000"/>
          <w:sz w:val="22"/>
          <w:szCs w:val="22"/>
        </w:rPr>
      </w:pPr>
    </w:p>
    <w:p w:rsidR="007939E0" w:rsidRPr="002A523B" w:rsidRDefault="007939E0" w:rsidP="007939E0">
      <w:pPr>
        <w:rPr>
          <w:rFonts w:ascii="Tahoma" w:hAnsi="Tahoma" w:cs="宋体"/>
          <w:color w:val="000000"/>
          <w:sz w:val="22"/>
          <w:szCs w:val="22"/>
        </w:rPr>
      </w:pPr>
      <w:r w:rsidRPr="002A523B">
        <w:rPr>
          <w:rFonts w:ascii="Tahoma" w:hAnsi="Tahoma" w:cs="宋体" w:hint="eastAsia"/>
          <w:color w:val="000000"/>
          <w:sz w:val="22"/>
          <w:szCs w:val="22"/>
        </w:rPr>
        <w:t>七、承销人联系方式：</w:t>
      </w:r>
    </w:p>
    <w:p w:rsidR="007939E0" w:rsidRPr="002A523B" w:rsidRDefault="007939E0" w:rsidP="007939E0">
      <w:pPr>
        <w:rPr>
          <w:rFonts w:ascii="Tahoma" w:hAnsi="Tahoma" w:cs="宋体"/>
          <w:color w:val="000000"/>
          <w:sz w:val="22"/>
          <w:szCs w:val="22"/>
        </w:rPr>
      </w:pPr>
      <w:r w:rsidRPr="002A523B">
        <w:rPr>
          <w:rFonts w:ascii="Tahoma" w:hAnsi="Tahoma" w:cs="宋体" w:hint="eastAsia"/>
          <w:color w:val="000000"/>
          <w:sz w:val="22"/>
          <w:szCs w:val="22"/>
        </w:rPr>
        <w:t>联系人：</w:t>
      </w:r>
      <w:r w:rsidR="00CD0A2A">
        <w:rPr>
          <w:rFonts w:ascii="Tahoma" w:hAnsi="Tahoma" w:cs="宋体" w:hint="eastAsia"/>
          <w:color w:val="000000"/>
          <w:sz w:val="22"/>
          <w:szCs w:val="22"/>
        </w:rPr>
        <w:t xml:space="preserve"> </w:t>
      </w:r>
      <w:r w:rsidR="00CD0A2A" w:rsidRPr="00CD0A2A">
        <w:rPr>
          <w:rFonts w:ascii="Tahoma" w:hAnsi="Tahoma" w:cs="宋体" w:hint="eastAsia"/>
          <w:color w:val="000000"/>
          <w:sz w:val="22"/>
          <w:szCs w:val="22"/>
        </w:rPr>
        <w:t>何权</w:t>
      </w:r>
    </w:p>
    <w:p w:rsidR="007939E0" w:rsidRPr="002A523B" w:rsidRDefault="007939E0" w:rsidP="007939E0">
      <w:pPr>
        <w:rPr>
          <w:rFonts w:ascii="Tahoma" w:hAnsi="Tahoma" w:cs="宋体"/>
          <w:color w:val="000000"/>
          <w:sz w:val="22"/>
          <w:szCs w:val="22"/>
        </w:rPr>
      </w:pPr>
      <w:r w:rsidRPr="002A523B">
        <w:rPr>
          <w:rFonts w:ascii="Tahoma" w:hAnsi="Tahoma" w:cs="宋体" w:hint="eastAsia"/>
          <w:color w:val="000000"/>
          <w:sz w:val="22"/>
          <w:szCs w:val="22"/>
        </w:rPr>
        <w:t>电</w:t>
      </w:r>
      <w:r w:rsidR="00AC3D88">
        <w:rPr>
          <w:rFonts w:ascii="Tahoma" w:hAnsi="Tahoma" w:cs="宋体" w:hint="eastAsia"/>
          <w:color w:val="000000"/>
          <w:sz w:val="22"/>
          <w:szCs w:val="22"/>
        </w:rPr>
        <w:t xml:space="preserve">  </w:t>
      </w:r>
      <w:r w:rsidRPr="002A523B">
        <w:rPr>
          <w:rFonts w:ascii="Tahoma" w:hAnsi="Tahoma" w:cs="宋体" w:hint="eastAsia"/>
          <w:color w:val="000000"/>
          <w:sz w:val="22"/>
          <w:szCs w:val="22"/>
        </w:rPr>
        <w:t>话：</w:t>
      </w:r>
      <w:r w:rsidR="00AC3D88" w:rsidRPr="005D134B">
        <w:rPr>
          <w:rFonts w:ascii="Tahoma" w:hAnsi="Tahoma" w:cs="宋体" w:hint="eastAsia"/>
          <w:color w:val="000000" w:themeColor="text1"/>
          <w:sz w:val="22"/>
          <w:szCs w:val="22"/>
        </w:rPr>
        <w:t xml:space="preserve"> </w:t>
      </w:r>
      <w:r w:rsidR="00C3134B" w:rsidRPr="00AC3D88">
        <w:rPr>
          <w:rFonts w:ascii="Tahoma" w:hAnsi="Tahoma" w:cs="宋体"/>
          <w:color w:val="000000"/>
          <w:sz w:val="22"/>
          <w:szCs w:val="22"/>
        </w:rPr>
        <w:t>0574-88588098</w:t>
      </w:r>
    </w:p>
    <w:p w:rsidR="007939E0" w:rsidRPr="0095763B" w:rsidRDefault="007939E0" w:rsidP="007939E0">
      <w:pPr>
        <w:rPr>
          <w:rFonts w:ascii="Tahoma" w:hAnsi="Tahoma" w:cs="宋体"/>
          <w:color w:val="FF0000"/>
          <w:sz w:val="22"/>
          <w:szCs w:val="22"/>
        </w:rPr>
      </w:pPr>
      <w:r w:rsidRPr="002A523B">
        <w:rPr>
          <w:rFonts w:ascii="Tahoma" w:hAnsi="Tahoma" w:cs="宋体" w:hint="eastAsia"/>
          <w:color w:val="000000"/>
          <w:sz w:val="22"/>
          <w:szCs w:val="22"/>
        </w:rPr>
        <w:t>传</w:t>
      </w:r>
      <w:r w:rsidR="00C3134B">
        <w:rPr>
          <w:rFonts w:ascii="Tahoma" w:hAnsi="Tahoma" w:cs="宋体" w:hint="eastAsia"/>
          <w:color w:val="000000"/>
          <w:sz w:val="22"/>
          <w:szCs w:val="22"/>
        </w:rPr>
        <w:t xml:space="preserve">  </w:t>
      </w:r>
      <w:r w:rsidRPr="002A523B">
        <w:rPr>
          <w:rFonts w:ascii="Tahoma" w:hAnsi="Tahoma" w:cs="宋体" w:hint="eastAsia"/>
          <w:color w:val="000000"/>
          <w:sz w:val="22"/>
          <w:szCs w:val="22"/>
        </w:rPr>
        <w:t>真：</w:t>
      </w:r>
      <w:r w:rsidR="00C3134B">
        <w:rPr>
          <w:rFonts w:ascii="Tahoma" w:hAnsi="Tahoma" w:cs="宋体" w:hint="eastAsia"/>
          <w:color w:val="000000"/>
          <w:sz w:val="22"/>
          <w:szCs w:val="22"/>
        </w:rPr>
        <w:t xml:space="preserve"> </w:t>
      </w:r>
      <w:r w:rsidR="00C3134B" w:rsidRPr="005D134B">
        <w:rPr>
          <w:rFonts w:ascii="Tahoma" w:hAnsi="Tahoma" w:cs="宋体"/>
          <w:color w:val="000000" w:themeColor="text1"/>
          <w:sz w:val="22"/>
          <w:szCs w:val="22"/>
        </w:rPr>
        <w:t>0574-88524668</w:t>
      </w:r>
    </w:p>
    <w:p w:rsidR="007939E0" w:rsidRPr="002A523B" w:rsidRDefault="007939E0" w:rsidP="007939E0">
      <w:pPr>
        <w:rPr>
          <w:rFonts w:ascii="Tahoma" w:hAnsi="Tahoma" w:cs="宋体"/>
          <w:color w:val="000000"/>
          <w:sz w:val="22"/>
          <w:szCs w:val="22"/>
        </w:rPr>
      </w:pPr>
    </w:p>
    <w:p w:rsidR="007939E0" w:rsidRPr="002A523B" w:rsidRDefault="007939E0" w:rsidP="007939E0">
      <w:pPr>
        <w:rPr>
          <w:rFonts w:ascii="Tahoma" w:hAnsi="Tahoma" w:cs="宋体"/>
          <w:color w:val="000000"/>
          <w:sz w:val="22"/>
          <w:szCs w:val="22"/>
        </w:rPr>
      </w:pPr>
    </w:p>
    <w:p w:rsidR="007939E0" w:rsidRPr="002A523B" w:rsidRDefault="007939E0" w:rsidP="007939E0">
      <w:pPr>
        <w:rPr>
          <w:rFonts w:ascii="Tahoma" w:hAnsi="Tahoma" w:cs="宋体"/>
          <w:color w:val="000000"/>
          <w:sz w:val="22"/>
          <w:szCs w:val="22"/>
        </w:rPr>
      </w:pPr>
    </w:p>
    <w:p w:rsidR="007939E0" w:rsidRDefault="007939E0" w:rsidP="007939E0">
      <w:pPr>
        <w:jc w:val="right"/>
        <w:rPr>
          <w:rFonts w:ascii="Tahoma" w:hAnsi="Tahoma" w:cs="宋体"/>
          <w:color w:val="000000"/>
          <w:sz w:val="22"/>
          <w:szCs w:val="22"/>
        </w:rPr>
      </w:pPr>
      <w:r w:rsidRPr="002A523B">
        <w:rPr>
          <w:rFonts w:ascii="Tahoma" w:hAnsi="Tahoma" w:cs="宋体" w:hint="eastAsia"/>
          <w:color w:val="000000"/>
          <w:sz w:val="22"/>
          <w:szCs w:val="22"/>
        </w:rPr>
        <w:t>发行人：</w:t>
      </w:r>
      <w:r w:rsidR="00D02711">
        <w:rPr>
          <w:rFonts w:ascii="Tahoma" w:hAnsi="Tahoma" w:cs="宋体" w:hint="eastAsia"/>
          <w:color w:val="000000"/>
          <w:sz w:val="22"/>
          <w:szCs w:val="22"/>
        </w:rPr>
        <w:t>陕西国典凤香营销有限公司</w:t>
      </w:r>
    </w:p>
    <w:p w:rsidR="00F74930" w:rsidRPr="002A523B" w:rsidRDefault="00F74930" w:rsidP="007939E0">
      <w:pPr>
        <w:jc w:val="right"/>
        <w:rPr>
          <w:rFonts w:ascii="Tahoma" w:hAnsi="Tahoma" w:cs="宋体"/>
          <w:color w:val="000000"/>
          <w:sz w:val="22"/>
          <w:szCs w:val="22"/>
        </w:rPr>
      </w:pPr>
      <w:r>
        <w:rPr>
          <w:rFonts w:ascii="Tahoma" w:hAnsi="Tahoma" w:cs="宋体" w:hint="eastAsia"/>
          <w:color w:val="000000"/>
          <w:sz w:val="22"/>
          <w:szCs w:val="22"/>
        </w:rPr>
        <w:t>出品人：</w:t>
      </w:r>
      <w:r w:rsidRPr="00F31944">
        <w:rPr>
          <w:rFonts w:ascii="Tahoma" w:hAnsi="Tahoma" w:cs="宋体" w:hint="eastAsia"/>
          <w:color w:val="000000"/>
          <w:sz w:val="22"/>
          <w:szCs w:val="22"/>
        </w:rPr>
        <w:t>陕西西凤酒集团股份有限公司</w:t>
      </w:r>
    </w:p>
    <w:p w:rsidR="007939E0" w:rsidRDefault="007939E0" w:rsidP="007939E0">
      <w:pPr>
        <w:jc w:val="right"/>
        <w:rPr>
          <w:rFonts w:ascii="Tahoma" w:hAnsi="Tahoma" w:cs="宋体"/>
          <w:color w:val="000000"/>
          <w:sz w:val="22"/>
          <w:szCs w:val="22"/>
        </w:rPr>
      </w:pPr>
      <w:r w:rsidRPr="002A523B">
        <w:rPr>
          <w:rFonts w:ascii="Tahoma" w:hAnsi="Tahoma" w:cs="宋体" w:hint="eastAsia"/>
          <w:color w:val="000000"/>
          <w:sz w:val="22"/>
          <w:szCs w:val="22"/>
        </w:rPr>
        <w:t>承销人：</w:t>
      </w:r>
      <w:r w:rsidR="00AB0D9D">
        <w:rPr>
          <w:rFonts w:ascii="Tahoma" w:hAnsi="Tahoma" w:cs="宋体" w:hint="eastAsia"/>
          <w:color w:val="000000"/>
          <w:sz w:val="22"/>
          <w:szCs w:val="22"/>
        </w:rPr>
        <w:t>奉化市工业经营有限公司</w:t>
      </w:r>
    </w:p>
    <w:p w:rsidR="00A93130" w:rsidRPr="00A93130" w:rsidRDefault="00A93130" w:rsidP="007939E0">
      <w:pPr>
        <w:jc w:val="right"/>
        <w:rPr>
          <w:rFonts w:ascii="Tahoma" w:hAnsi="Tahoma" w:cs="宋体"/>
          <w:color w:val="000000"/>
          <w:sz w:val="22"/>
          <w:szCs w:val="22"/>
        </w:rPr>
      </w:pPr>
    </w:p>
    <w:p w:rsidR="007939E0" w:rsidRPr="002A523B" w:rsidRDefault="007939E0" w:rsidP="007939E0">
      <w:pPr>
        <w:jc w:val="right"/>
        <w:rPr>
          <w:rFonts w:ascii="Tahoma" w:hAnsi="Tahoma" w:cs="Tahoma"/>
          <w:color w:val="000000"/>
          <w:sz w:val="22"/>
          <w:szCs w:val="22"/>
        </w:rPr>
      </w:pPr>
      <w:r w:rsidRPr="002A523B">
        <w:rPr>
          <w:rFonts w:ascii="Tahoma" w:hAnsi="Tahoma" w:cs="宋体"/>
          <w:color w:val="000000"/>
          <w:sz w:val="22"/>
          <w:szCs w:val="22"/>
        </w:rPr>
        <w:t>201</w:t>
      </w:r>
      <w:r w:rsidR="00CD379E">
        <w:rPr>
          <w:rFonts w:ascii="Tahoma" w:hAnsi="Tahoma" w:cs="宋体" w:hint="eastAsia"/>
          <w:color w:val="000000"/>
          <w:sz w:val="22"/>
          <w:szCs w:val="22"/>
        </w:rPr>
        <w:t>2</w:t>
      </w:r>
      <w:r w:rsidRPr="002A523B">
        <w:rPr>
          <w:rFonts w:ascii="Tahoma" w:hAnsi="Tahoma" w:cs="宋体" w:hint="eastAsia"/>
          <w:color w:val="000000"/>
          <w:sz w:val="22"/>
          <w:szCs w:val="22"/>
        </w:rPr>
        <w:t>年</w:t>
      </w:r>
      <w:r w:rsidR="00CD379E">
        <w:rPr>
          <w:rFonts w:ascii="Tahoma" w:hAnsi="Tahoma" w:cs="宋体" w:hint="eastAsia"/>
          <w:color w:val="000000"/>
          <w:sz w:val="22"/>
          <w:szCs w:val="22"/>
        </w:rPr>
        <w:t>4</w:t>
      </w:r>
      <w:r w:rsidRPr="002A523B">
        <w:rPr>
          <w:rFonts w:ascii="Tahoma" w:hAnsi="Tahoma" w:cs="宋体" w:hint="eastAsia"/>
          <w:color w:val="000000"/>
          <w:sz w:val="22"/>
          <w:szCs w:val="22"/>
        </w:rPr>
        <w:t>月</w:t>
      </w:r>
      <w:r w:rsidR="00CD379E">
        <w:rPr>
          <w:rFonts w:ascii="Tahoma" w:hAnsi="Tahoma" w:cs="宋体" w:hint="eastAsia"/>
          <w:color w:val="000000"/>
          <w:sz w:val="22"/>
          <w:szCs w:val="22"/>
        </w:rPr>
        <w:t>6</w:t>
      </w:r>
      <w:r w:rsidRPr="002A523B">
        <w:rPr>
          <w:rFonts w:ascii="Tahoma" w:hAnsi="Tahoma" w:cs="宋体" w:hint="eastAsia"/>
          <w:color w:val="000000"/>
          <w:sz w:val="22"/>
          <w:szCs w:val="22"/>
        </w:rPr>
        <w:t>日</w:t>
      </w:r>
    </w:p>
    <w:p w:rsidR="001439E2" w:rsidRDefault="001439E2"/>
    <w:sectPr w:rsidR="001439E2" w:rsidSect="001439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B1E" w:rsidRDefault="00210B1E" w:rsidP="002D229B">
      <w:r>
        <w:separator/>
      </w:r>
    </w:p>
  </w:endnote>
  <w:endnote w:type="continuationSeparator" w:id="0">
    <w:p w:rsidR="00210B1E" w:rsidRDefault="00210B1E" w:rsidP="002D22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B1E" w:rsidRDefault="00210B1E" w:rsidP="002D229B">
      <w:r>
        <w:separator/>
      </w:r>
    </w:p>
  </w:footnote>
  <w:footnote w:type="continuationSeparator" w:id="0">
    <w:p w:rsidR="00210B1E" w:rsidRDefault="00210B1E" w:rsidP="002D22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39E0"/>
    <w:rsid w:val="00011EED"/>
    <w:rsid w:val="0002799B"/>
    <w:rsid w:val="000303B9"/>
    <w:rsid w:val="00032D3F"/>
    <w:rsid w:val="000341B6"/>
    <w:rsid w:val="0004678B"/>
    <w:rsid w:val="00071984"/>
    <w:rsid w:val="000A357D"/>
    <w:rsid w:val="000E1C20"/>
    <w:rsid w:val="000F0581"/>
    <w:rsid w:val="001132D0"/>
    <w:rsid w:val="00127DF7"/>
    <w:rsid w:val="00130B41"/>
    <w:rsid w:val="001439E2"/>
    <w:rsid w:val="00176136"/>
    <w:rsid w:val="00190F45"/>
    <w:rsid w:val="001C1057"/>
    <w:rsid w:val="001E2A69"/>
    <w:rsid w:val="002069FF"/>
    <w:rsid w:val="0021062D"/>
    <w:rsid w:val="00210B1E"/>
    <w:rsid w:val="002411E8"/>
    <w:rsid w:val="00246627"/>
    <w:rsid w:val="0028212B"/>
    <w:rsid w:val="002B7C18"/>
    <w:rsid w:val="002D229B"/>
    <w:rsid w:val="002D24D8"/>
    <w:rsid w:val="003119D7"/>
    <w:rsid w:val="0032178B"/>
    <w:rsid w:val="003B530D"/>
    <w:rsid w:val="003C47EC"/>
    <w:rsid w:val="003C667E"/>
    <w:rsid w:val="003E0C33"/>
    <w:rsid w:val="004274CC"/>
    <w:rsid w:val="004929E5"/>
    <w:rsid w:val="004A6321"/>
    <w:rsid w:val="004C37D7"/>
    <w:rsid w:val="004E0FB3"/>
    <w:rsid w:val="004F68D9"/>
    <w:rsid w:val="005948C1"/>
    <w:rsid w:val="005D134B"/>
    <w:rsid w:val="005F0FF6"/>
    <w:rsid w:val="006004F2"/>
    <w:rsid w:val="00630E85"/>
    <w:rsid w:val="00666BD8"/>
    <w:rsid w:val="00681AAC"/>
    <w:rsid w:val="00696BB2"/>
    <w:rsid w:val="006B6865"/>
    <w:rsid w:val="006C28DD"/>
    <w:rsid w:val="007142BE"/>
    <w:rsid w:val="00723A6D"/>
    <w:rsid w:val="0073167C"/>
    <w:rsid w:val="007939E0"/>
    <w:rsid w:val="0079511A"/>
    <w:rsid w:val="007A6098"/>
    <w:rsid w:val="007A7454"/>
    <w:rsid w:val="007B1050"/>
    <w:rsid w:val="00810A3D"/>
    <w:rsid w:val="008133E3"/>
    <w:rsid w:val="00835955"/>
    <w:rsid w:val="00852DD2"/>
    <w:rsid w:val="0088664A"/>
    <w:rsid w:val="008B3A19"/>
    <w:rsid w:val="008E64F3"/>
    <w:rsid w:val="0090495F"/>
    <w:rsid w:val="009446C5"/>
    <w:rsid w:val="00944CED"/>
    <w:rsid w:val="0094662C"/>
    <w:rsid w:val="0095763B"/>
    <w:rsid w:val="009A0D83"/>
    <w:rsid w:val="009D2A08"/>
    <w:rsid w:val="009F3D2C"/>
    <w:rsid w:val="00A337ED"/>
    <w:rsid w:val="00A45A75"/>
    <w:rsid w:val="00A7012C"/>
    <w:rsid w:val="00A725CF"/>
    <w:rsid w:val="00A93130"/>
    <w:rsid w:val="00AB0D9D"/>
    <w:rsid w:val="00AC0A2D"/>
    <w:rsid w:val="00AC2EE0"/>
    <w:rsid w:val="00AC3D88"/>
    <w:rsid w:val="00AE7790"/>
    <w:rsid w:val="00AF2406"/>
    <w:rsid w:val="00B116E4"/>
    <w:rsid w:val="00B21412"/>
    <w:rsid w:val="00B47F40"/>
    <w:rsid w:val="00B72454"/>
    <w:rsid w:val="00B801D5"/>
    <w:rsid w:val="00BB1F20"/>
    <w:rsid w:val="00BE60FA"/>
    <w:rsid w:val="00C3134B"/>
    <w:rsid w:val="00C67BB8"/>
    <w:rsid w:val="00C83A04"/>
    <w:rsid w:val="00CB2464"/>
    <w:rsid w:val="00CB2DA0"/>
    <w:rsid w:val="00CB5734"/>
    <w:rsid w:val="00CD0A2A"/>
    <w:rsid w:val="00CD2413"/>
    <w:rsid w:val="00CD379E"/>
    <w:rsid w:val="00CF0841"/>
    <w:rsid w:val="00CF67FF"/>
    <w:rsid w:val="00D02711"/>
    <w:rsid w:val="00D578BB"/>
    <w:rsid w:val="00DA781C"/>
    <w:rsid w:val="00DC47EE"/>
    <w:rsid w:val="00DE23D3"/>
    <w:rsid w:val="00E06BA2"/>
    <w:rsid w:val="00E27E18"/>
    <w:rsid w:val="00E35C31"/>
    <w:rsid w:val="00E55B85"/>
    <w:rsid w:val="00E571EB"/>
    <w:rsid w:val="00E722BC"/>
    <w:rsid w:val="00E92CC8"/>
    <w:rsid w:val="00EB1975"/>
    <w:rsid w:val="00ED3EBF"/>
    <w:rsid w:val="00F07289"/>
    <w:rsid w:val="00F1423F"/>
    <w:rsid w:val="00F27B57"/>
    <w:rsid w:val="00F31944"/>
    <w:rsid w:val="00F43A54"/>
    <w:rsid w:val="00F74930"/>
    <w:rsid w:val="00F8635B"/>
    <w:rsid w:val="00FB60DF"/>
    <w:rsid w:val="00FC268C"/>
    <w:rsid w:val="00FC3F7A"/>
    <w:rsid w:val="00FD76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9E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rsid w:val="007939E0"/>
    <w:pPr>
      <w:widowControl w:val="0"/>
      <w:jc w:val="both"/>
    </w:pPr>
    <w:rPr>
      <w:rFonts w:ascii="Calibri" w:eastAsia="宋体" w:hAnsi="Calibri" w:cs="Calibri"/>
      <w:szCs w:val="21"/>
    </w:rPr>
  </w:style>
  <w:style w:type="character" w:styleId="a3">
    <w:name w:val="Hyperlink"/>
    <w:basedOn w:val="a0"/>
    <w:rsid w:val="007939E0"/>
    <w:rPr>
      <w:rFonts w:cs="Times New Roman"/>
      <w:color w:val="0000FF"/>
      <w:u w:val="single"/>
    </w:rPr>
  </w:style>
  <w:style w:type="paragraph" w:styleId="a4">
    <w:name w:val="header"/>
    <w:basedOn w:val="a"/>
    <w:link w:val="Char"/>
    <w:uiPriority w:val="99"/>
    <w:semiHidden/>
    <w:unhideWhenUsed/>
    <w:rsid w:val="002D2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D229B"/>
    <w:rPr>
      <w:rFonts w:ascii="Calibri" w:eastAsia="宋体" w:hAnsi="Calibri" w:cs="Calibri"/>
      <w:sz w:val="18"/>
      <w:szCs w:val="18"/>
    </w:rPr>
  </w:style>
  <w:style w:type="paragraph" w:styleId="a5">
    <w:name w:val="footer"/>
    <w:basedOn w:val="a"/>
    <w:link w:val="Char0"/>
    <w:uiPriority w:val="99"/>
    <w:semiHidden/>
    <w:unhideWhenUsed/>
    <w:rsid w:val="002D229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D229B"/>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iwe.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we.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8</Pages>
  <Words>1094</Words>
  <Characters>6242</Characters>
  <Application>Microsoft Office Word</Application>
  <DocSecurity>0</DocSecurity>
  <Lines>52</Lines>
  <Paragraphs>14</Paragraphs>
  <ScaleCrop>false</ScaleCrop>
  <Company>f&amp;p</Company>
  <LinksUpToDate>false</LinksUpToDate>
  <CharactersWithSpaces>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liym</dc:creator>
  <cp:keywords/>
  <dc:description/>
  <cp:lastModifiedBy>liym</cp:lastModifiedBy>
  <cp:revision>160</cp:revision>
  <dcterms:created xsi:type="dcterms:W3CDTF">2012-04-05T02:05:00Z</dcterms:created>
  <dcterms:modified xsi:type="dcterms:W3CDTF">2012-04-06T03:32:00Z</dcterms:modified>
</cp:coreProperties>
</file>